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bookmarkStart w:id="13" w:name="_Toc366826695"/>
    <w:p w14:paraId="471E721B" w14:textId="67F7A2C1" w:rsidR="00C77237" w:rsidRDefault="00F527CA" w:rsidP="00C77237">
      <w:pPr>
        <w:pStyle w:val="Lijn"/>
      </w:pPr>
      <w:r>
        <w:rPr>
          <w:noProof/>
        </w:rPr>
        <mc:AlternateContent>
          <mc:Choice Requires="wps">
            <w:drawing>
              <wp:inline distT="0" distB="0" distL="0" distR="0" wp14:anchorId="1C4DBA75" wp14:editId="28C23002">
                <wp:extent cx="5760720" cy="635"/>
                <wp:effectExtent l="0" t="31750" r="0" b="36830"/>
                <wp:docPr id="52" name="Horizontal Lin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14EC35B7" id="Horizontal Line 51"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ilWwvH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398F95AA" w14:textId="77777777" w:rsidR="00D15F8E" w:rsidRDefault="00D15F8E" w:rsidP="00D15F8E">
      <w:pPr>
        <w:pStyle w:val="Deel"/>
      </w:pPr>
      <w:bookmarkStart w:id="14" w:name="_Toc220988104"/>
      <w:bookmarkStart w:id="15"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4"/>
      <w:bookmarkEnd w:id="15"/>
    </w:p>
    <w:p w14:paraId="546D653C" w14:textId="77777777" w:rsidR="00D15F8E" w:rsidRDefault="00D15F8E" w:rsidP="00D15F8E">
      <w:pPr>
        <w:pStyle w:val="Kop1"/>
        <w:rPr>
          <w:lang w:val="nl-NL"/>
        </w:rPr>
      </w:pPr>
      <w:bookmarkStart w:id="16" w:name="_Toc128811621"/>
      <w:bookmarkStart w:id="17" w:name="_Toc128811862"/>
      <w:bookmarkStart w:id="18" w:name="_Toc128813027"/>
      <w:bookmarkStart w:id="19" w:name="_Toc128813324"/>
      <w:bookmarkStart w:id="20" w:name="_Toc140636469"/>
      <w:bookmarkStart w:id="21" w:name="_Toc170535171"/>
      <w:bookmarkStart w:id="22" w:name="_Toc170618815"/>
      <w:bookmarkStart w:id="23" w:name="_Toc170795940"/>
      <w:bookmarkStart w:id="24" w:name="_Toc192388180"/>
      <w:bookmarkStart w:id="25" w:name="_Toc220988105"/>
      <w:bookmarkStart w:id="26" w:name="_Toc366826689"/>
      <w:r>
        <w:rPr>
          <w:lang w:val="nl-NL"/>
        </w:rPr>
        <w:t>LOT 40</w:t>
      </w:r>
      <w:r>
        <w:rPr>
          <w:lang w:val="nl-NL"/>
        </w:rPr>
        <w:tab/>
      </w:r>
      <w:bookmarkEnd w:id="16"/>
      <w:bookmarkEnd w:id="17"/>
      <w:bookmarkEnd w:id="18"/>
      <w:bookmarkEnd w:id="19"/>
      <w:bookmarkEnd w:id="20"/>
      <w:bookmarkEnd w:id="21"/>
      <w:r>
        <w:rPr>
          <w:lang w:val="nl-NL"/>
        </w:rPr>
        <w:t>CENTRALE VERWARMING – INDIVIDUELE INSTALLATIES</w:t>
      </w:r>
      <w:bookmarkEnd w:id="22"/>
      <w:bookmarkEnd w:id="23"/>
      <w:bookmarkEnd w:id="24"/>
      <w:bookmarkEnd w:id="25"/>
      <w:bookmarkEnd w:id="26"/>
    </w:p>
    <w:p w14:paraId="03D19DC5" w14:textId="77777777" w:rsidR="00D15F8E" w:rsidRDefault="00D15F8E" w:rsidP="00D15F8E">
      <w:pPr>
        <w:pStyle w:val="Hoofdstuk"/>
        <w:rPr>
          <w:lang w:val="nl-NL"/>
        </w:rPr>
      </w:pPr>
      <w:bookmarkStart w:id="27" w:name="_Toc170618816"/>
      <w:bookmarkStart w:id="28" w:name="_Toc170795941"/>
      <w:bookmarkStart w:id="29" w:name="_Toc192388181"/>
      <w:bookmarkStart w:id="30" w:name="_Toc220988106"/>
      <w:bookmarkStart w:id="31" w:name="_Toc366826690"/>
      <w:bookmarkStart w:id="32" w:name="_Toc128811622"/>
      <w:bookmarkStart w:id="33" w:name="_Toc128811863"/>
      <w:bookmarkStart w:id="34" w:name="_Toc128813028"/>
      <w:bookmarkStart w:id="35" w:name="_Toc128813325"/>
      <w:bookmarkStart w:id="36" w:name="_Toc140636470"/>
      <w:bookmarkStart w:id="37" w:name="_Toc170535172"/>
      <w:r>
        <w:t>40.70.--.</w:t>
      </w:r>
      <w:r>
        <w:tab/>
      </w:r>
      <w:bookmarkEnd w:id="27"/>
      <w:bookmarkEnd w:id="28"/>
      <w:bookmarkEnd w:id="29"/>
      <w:bookmarkEnd w:id="30"/>
      <w:bookmarkEnd w:id="31"/>
      <w:bookmarkEnd w:id="32"/>
      <w:bookmarkEnd w:id="33"/>
      <w:bookmarkEnd w:id="34"/>
      <w:bookmarkEnd w:id="35"/>
      <w:bookmarkEnd w:id="36"/>
      <w:bookmarkEnd w:id="37"/>
      <w:r>
        <w:rPr>
          <w:lang w:val="nl-NL"/>
        </w:rPr>
        <w:t xml:space="preserve">CENTRALE VERWARMINGSINSTALLATIES – VERWARMINGSELEMENTEN </w:t>
      </w:r>
    </w:p>
    <w:p w14:paraId="1B9E426B" w14:textId="77777777" w:rsidR="00D15F8E" w:rsidRDefault="00D15F8E" w:rsidP="00D15F8E">
      <w:pPr>
        <w:pStyle w:val="Hoofdstuk"/>
      </w:pPr>
      <w:r>
        <w:t>40.71.00.</w:t>
      </w:r>
      <w:r>
        <w:tab/>
        <w:t>VERWARMINGSELEMENTEN - ALGEMEENHEDEN</w:t>
      </w:r>
    </w:p>
    <w:p w14:paraId="2166D106" w14:textId="77777777" w:rsidR="00D15F8E" w:rsidRDefault="00D15F8E" w:rsidP="00D15F8E">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006D97F8" w14:textId="77777777" w:rsidR="00D15F8E" w:rsidRPr="00AA003C" w:rsidRDefault="00D15F8E" w:rsidP="00D15F8E">
      <w:pPr>
        <w:pStyle w:val="SfbCode"/>
      </w:pPr>
      <w:r>
        <w:t>(56.4)Xa</w:t>
      </w:r>
    </w:p>
    <w:p w14:paraId="7D4ACE14" w14:textId="222BB9A8" w:rsidR="00C77237" w:rsidRDefault="00F527CA" w:rsidP="00C77237">
      <w:pPr>
        <w:pStyle w:val="Lijn"/>
      </w:pPr>
      <w:r>
        <w:rPr>
          <w:noProof/>
        </w:rPr>
        <mc:AlternateContent>
          <mc:Choice Requires="wps">
            <w:drawing>
              <wp:inline distT="0" distB="0" distL="0" distR="0" wp14:anchorId="366F2A5A" wp14:editId="1D353F91">
                <wp:extent cx="5760720" cy="635"/>
                <wp:effectExtent l="0" t="31750" r="0" b="36830"/>
                <wp:docPr id="51" name="Horizontal Lin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4A13A7D1" id="Horizontal Line 5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" filled="f">
                <o:lock v:ext="edit" rotation="t" aspectratio="t" verticies="t" text="t" shapetype="t"/>
                <w10:anchorlock/>
              </v:rect>
            </w:pict>
          </mc:Fallback>
        </mc:AlternateContent>
      </w:r>
    </w:p>
    <w:p w14:paraId="39D0DC36" w14:textId="77777777" w:rsidR="00C77237" w:rsidRDefault="00C77237" w:rsidP="00C77237">
      <w:pPr>
        <w:pStyle w:val="Kop5"/>
        <w:rPr>
          <w:rStyle w:val="Kop5BlauwChar"/>
          <w:lang w:val="nl-BE"/>
        </w:rPr>
      </w:pPr>
    </w:p>
    <w:p w14:paraId="1C9CE2B4" w14:textId="77777777" w:rsidR="00C77237" w:rsidRPr="00741B3A" w:rsidRDefault="00C77237" w:rsidP="00C77237">
      <w:pPr>
        <w:pStyle w:val="Kop5"/>
        <w:rPr>
          <w:lang w:val="nl-NL"/>
        </w:rPr>
      </w:pPr>
      <w:r w:rsidRPr="00AA003C">
        <w:rPr>
          <w:rStyle w:val="Kop5BlauwChar"/>
          <w:lang w:val="nl-BE"/>
        </w:rPr>
        <w:t>.30.</w:t>
      </w:r>
      <w:r w:rsidRPr="00741B3A">
        <w:rPr>
          <w:lang w:val="nl-NL"/>
        </w:rPr>
        <w:tab/>
        <w:t>ALGEMENE BESCHRIJVING - MATERIALEN</w:t>
      </w:r>
    </w:p>
    <w:p w14:paraId="49B1DA1F" w14:textId="77777777" w:rsidR="00C77237" w:rsidRPr="00467854" w:rsidRDefault="00C77237" w:rsidP="00C77237">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709C315" w14:textId="77777777" w:rsidR="00C77237" w:rsidRPr="00741B3A" w:rsidRDefault="00C77237" w:rsidP="00C77237">
      <w:pPr>
        <w:pStyle w:val="80"/>
        <w:rPr>
          <w:lang w:val="nl-NL"/>
        </w:rPr>
      </w:pPr>
    </w:p>
    <w:p w14:paraId="5C8DE514" w14:textId="77777777" w:rsidR="00C77237" w:rsidRPr="00741B3A" w:rsidRDefault="00C77237" w:rsidP="00C77237">
      <w:pPr>
        <w:pStyle w:val="Kop5"/>
        <w:rPr>
          <w:lang w:val="nl-NL"/>
        </w:rPr>
      </w:pPr>
      <w:r w:rsidRPr="00AA003C">
        <w:rPr>
          <w:rStyle w:val="Kop5BlauwChar"/>
          <w:lang w:val="nl-BE"/>
        </w:rPr>
        <w:t>.40.</w:t>
      </w:r>
      <w:r w:rsidRPr="00741B3A">
        <w:rPr>
          <w:lang w:val="nl-NL"/>
        </w:rPr>
        <w:tab/>
        <w:t>ALGEMENE BESCHRIJVING - UITVOERING</w:t>
      </w:r>
    </w:p>
    <w:p w14:paraId="4A9A120C" w14:textId="7221EB2A" w:rsidR="00C77237" w:rsidRDefault="00C77237" w:rsidP="00C77237">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1A479A81" w14:textId="77777777" w:rsidR="001C6B42" w:rsidRPr="00467854" w:rsidRDefault="001C6B42" w:rsidP="00C77237">
      <w:pPr>
        <w:pStyle w:val="80"/>
      </w:pPr>
    </w:p>
    <w:p w14:paraId="13B331C6" w14:textId="77777777" w:rsidR="00C77237" w:rsidRPr="00741B3A" w:rsidRDefault="00C77237" w:rsidP="00C77237">
      <w:pPr>
        <w:pStyle w:val="Kop5"/>
        <w:rPr>
          <w:lang w:val="nl-NL"/>
        </w:rPr>
      </w:pPr>
      <w:r w:rsidRPr="0083751C">
        <w:rPr>
          <w:rStyle w:val="Kop5BlauwChar"/>
          <w:lang w:val="nl-BE"/>
        </w:rPr>
        <w:t>.50.</w:t>
      </w:r>
      <w:r w:rsidRPr="00741B3A">
        <w:rPr>
          <w:lang w:val="nl-NL"/>
        </w:rPr>
        <w:tab/>
        <w:t>COORDINATIE</w:t>
      </w:r>
    </w:p>
    <w:p w14:paraId="5C89437B" w14:textId="77777777" w:rsidR="00C77237" w:rsidRPr="00467854" w:rsidRDefault="00C77237" w:rsidP="00C77237">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18EEBBA0" w14:textId="77777777" w:rsidR="00C77237" w:rsidRPr="00467854" w:rsidRDefault="00C77237" w:rsidP="00C77237">
      <w:pPr>
        <w:pStyle w:val="80"/>
      </w:pPr>
      <w:r w:rsidRPr="00467854">
        <w:t>Dit plaatsingsplan vermeldt de aard, afmetingen, vermogen en positie van de verwarmingslichamen.</w:t>
      </w:r>
    </w:p>
    <w:p w14:paraId="4114D815" w14:textId="77777777" w:rsidR="00C77237" w:rsidRPr="00467854" w:rsidRDefault="00C77237" w:rsidP="00C77237">
      <w:pPr>
        <w:pStyle w:val="80"/>
      </w:pPr>
      <w:r w:rsidRPr="00467854">
        <w:t>De aannemer ziet er op toe dat de verschillende soorten verwarmingslichamen samen kunnen gebruikt worden, en garandeert een perfecte werking van het geheel.</w:t>
      </w:r>
    </w:p>
    <w:p w14:paraId="76AEF077" w14:textId="027E18F5" w:rsidR="00C77237" w:rsidRDefault="00F527CA" w:rsidP="00C77237">
      <w:pPr>
        <w:pStyle w:val="Lijn"/>
      </w:pPr>
      <w:r>
        <w:rPr>
          <w:noProof/>
        </w:rPr>
        <mc:AlternateContent>
          <mc:Choice Requires="wps">
            <w:drawing>
              <wp:inline distT="0" distB="0" distL="0" distR="0" wp14:anchorId="311EBB25" wp14:editId="14AEA8F5">
                <wp:extent cx="5760720" cy="635"/>
                <wp:effectExtent l="0" t="31750" r="0" b="36830"/>
                <wp:docPr id="50" name="Horizontal Lin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04031551" id="Horizontal Line 49"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8Phd3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304C0DFA" w14:textId="77777777" w:rsidR="00C77237" w:rsidRPr="00AA003C" w:rsidRDefault="00C77237" w:rsidP="00C77237">
      <w:pPr>
        <w:pStyle w:val="Hoofdgroep"/>
      </w:pPr>
      <w:r>
        <w:t>40.73.00.</w:t>
      </w:r>
      <w:r>
        <w:tab/>
        <w:t>VERWARMINGSELEMENTEN - SIERRADIATOREN</w:t>
      </w:r>
    </w:p>
    <w:p w14:paraId="70C0F653" w14:textId="77777777" w:rsidR="00C77237" w:rsidRDefault="00C77237" w:rsidP="00C77237">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35B6CB6F" w14:textId="77777777" w:rsidR="00C77237" w:rsidRPr="00AA003C" w:rsidRDefault="00C77237" w:rsidP="00C77237">
      <w:pPr>
        <w:pStyle w:val="SfbCode"/>
      </w:pPr>
      <w:r>
        <w:t>(56.4)Xa</w:t>
      </w:r>
    </w:p>
    <w:p w14:paraId="40A72FC6" w14:textId="3A9027F3" w:rsidR="00C77237" w:rsidRDefault="00F527CA" w:rsidP="00C77237">
      <w:pPr>
        <w:pStyle w:val="Lijn"/>
      </w:pPr>
      <w:r>
        <w:rPr>
          <w:noProof/>
        </w:rPr>
        <mc:AlternateContent>
          <mc:Choice Requires="wps">
            <w:drawing>
              <wp:inline distT="0" distB="0" distL="0" distR="0" wp14:anchorId="08E71706" wp14:editId="30C22840">
                <wp:extent cx="5760720" cy="635"/>
                <wp:effectExtent l="0" t="31750" r="0" b="36830"/>
                <wp:docPr id="49" name="Horizontal Lin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7D0DB8C0" id="Horizontal Line 48"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EkApIn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68E09F96" w14:textId="77777777" w:rsidR="00C77237" w:rsidRDefault="00C77237" w:rsidP="00C77237">
      <w:pPr>
        <w:pStyle w:val="Kop5"/>
        <w:rPr>
          <w:lang w:val="nl-NL"/>
        </w:rPr>
      </w:pPr>
      <w:r>
        <w:rPr>
          <w:rStyle w:val="Kop5BlauwChar"/>
          <w:lang w:val="nl-NL"/>
        </w:rPr>
        <w:t>.10.</w:t>
      </w:r>
      <w:r>
        <w:rPr>
          <w:lang w:val="nl-NL"/>
        </w:rPr>
        <w:tab/>
        <w:t>OMVANG</w:t>
      </w:r>
    </w:p>
    <w:p w14:paraId="0C572379" w14:textId="77777777" w:rsidR="00C77237" w:rsidRDefault="00C77237" w:rsidP="00C77237">
      <w:pPr>
        <w:pStyle w:val="Kop6"/>
        <w:rPr>
          <w:lang w:val="nl-BE"/>
        </w:rPr>
      </w:pPr>
      <w:r>
        <w:rPr>
          <w:lang w:val="nl-BE"/>
        </w:rPr>
        <w:t>.12.</w:t>
      </w:r>
      <w:r>
        <w:rPr>
          <w:lang w:val="nl-BE"/>
        </w:rPr>
        <w:tab/>
        <w:t>De werken omvatten:</w:t>
      </w:r>
    </w:p>
    <w:p w14:paraId="05F8949B" w14:textId="76028AE1" w:rsidR="00C77237" w:rsidRDefault="00C77237" w:rsidP="00C77237">
      <w:pPr>
        <w:pStyle w:val="81"/>
      </w:pPr>
      <w:r>
        <w:t>-</w:t>
      </w:r>
      <w:r>
        <w:tab/>
        <w:t>De levering en plaatsing van sierradiatoren met ronde buizen</w:t>
      </w:r>
      <w:r>
        <w:rPr>
          <w:rStyle w:val="MerkChar"/>
        </w:rPr>
        <w:t xml:space="preserve"> van het type Vasco Aster</w:t>
      </w:r>
      <w:r>
        <w:t>, met inbegrip van:</w:t>
      </w:r>
    </w:p>
    <w:p w14:paraId="2C69A1E7" w14:textId="77777777" w:rsidR="00C77237" w:rsidRDefault="00C77237" w:rsidP="00C77237">
      <w:pPr>
        <w:pStyle w:val="82"/>
      </w:pPr>
      <w:r>
        <w:t>-</w:t>
      </w:r>
      <w:r>
        <w:tab/>
        <w:t>de bijhorende bevestigingsmiddelen,</w:t>
      </w:r>
    </w:p>
    <w:p w14:paraId="6B74D91B" w14:textId="77777777" w:rsidR="00C77237" w:rsidRPr="000A391A" w:rsidRDefault="00C77237" w:rsidP="00C77237">
      <w:pPr>
        <w:pStyle w:val="82"/>
        <w:rPr>
          <w:rStyle w:val="OptieChar"/>
        </w:rPr>
      </w:pPr>
      <w:r w:rsidRPr="000A391A">
        <w:rPr>
          <w:rStyle w:val="OptieChar"/>
        </w:rPr>
        <w:t>#-</w:t>
      </w:r>
      <w:r w:rsidRPr="000A391A">
        <w:rPr>
          <w:rStyle w:val="OptieChar"/>
        </w:rPr>
        <w:tab/>
        <w:t>het leveren en plaatsen van de kranen of thermostatische kranen.</w:t>
      </w:r>
    </w:p>
    <w:p w14:paraId="7CB9D7DE" w14:textId="77777777" w:rsidR="00C77237" w:rsidRDefault="00C77237" w:rsidP="00C77237">
      <w:pPr>
        <w:pStyle w:val="82"/>
      </w:pPr>
      <w:r>
        <w:t>-</w:t>
      </w:r>
      <w:r>
        <w:tab/>
        <w:t>de controle op hun goede werking in de installatie.</w:t>
      </w:r>
    </w:p>
    <w:p w14:paraId="009B519E" w14:textId="77777777" w:rsidR="00C77237" w:rsidRDefault="00C77237" w:rsidP="00C77237">
      <w:pPr>
        <w:pStyle w:val="82"/>
      </w:pPr>
      <w:r>
        <w:t>-</w:t>
      </w:r>
      <w:r>
        <w:tab/>
        <w:t>de eventuele aanpassingen en/of vervangingen tot perfecte werking in de installatie.</w:t>
      </w:r>
    </w:p>
    <w:p w14:paraId="6196D883" w14:textId="77777777" w:rsidR="00C77237" w:rsidRDefault="00C77237" w:rsidP="00C77237">
      <w:pPr>
        <w:pStyle w:val="82"/>
      </w:pPr>
      <w:r>
        <w:t>-</w:t>
      </w:r>
      <w:r>
        <w:tab/>
      </w:r>
      <w:r>
        <w:rPr>
          <w:rStyle w:val="OptieChar"/>
        </w:rPr>
        <w:t>…</w:t>
      </w:r>
    </w:p>
    <w:bookmarkStart w:id="38" w:name="_Toc170618819"/>
    <w:bookmarkStart w:id="39" w:name="_Toc170795944"/>
    <w:bookmarkStart w:id="40" w:name="_Toc192388184"/>
    <w:p w14:paraId="72FD09AE" w14:textId="475970EB" w:rsidR="00C77237" w:rsidRDefault="00F527CA" w:rsidP="00C77237">
      <w:pPr>
        <w:pStyle w:val="Lijn"/>
      </w:pPr>
      <w:r>
        <w:rPr>
          <w:noProof/>
        </w:rPr>
        <mc:AlternateContent>
          <mc:Choice Requires="wps">
            <w:drawing>
              <wp:inline distT="0" distB="0" distL="0" distR="0" wp14:anchorId="1BD8AE00" wp14:editId="34142CB6">
                <wp:extent cx="5760720" cy="635"/>
                <wp:effectExtent l="0" t="31750" r="0" b="36830"/>
                <wp:docPr id="48" name="Horizontal Lin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60FD957F" id="Horizontal Line 4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eQQVUX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bookmarkEnd w:id="38"/>
    <w:bookmarkEnd w:id="39"/>
    <w:bookmarkEnd w:id="40"/>
    <w:p w14:paraId="706959AF" w14:textId="77777777" w:rsidR="00C77237" w:rsidRDefault="00C77237" w:rsidP="00C77237">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14A289FC" w14:textId="77777777" w:rsidR="00C77237" w:rsidRPr="00AA003C" w:rsidRDefault="00C77237" w:rsidP="00C77237">
      <w:pPr>
        <w:pStyle w:val="SfbCode"/>
      </w:pPr>
      <w:r>
        <w:t>(56.4)Xh2</w:t>
      </w:r>
    </w:p>
    <w:p w14:paraId="3A944251" w14:textId="4D4DB778" w:rsidR="00C77237" w:rsidRDefault="00F527CA" w:rsidP="00C77237">
      <w:pPr>
        <w:pStyle w:val="Lijn"/>
      </w:pPr>
      <w:r>
        <w:rPr>
          <w:noProof/>
        </w:rPr>
        <mc:AlternateContent>
          <mc:Choice Requires="wps">
            <w:drawing>
              <wp:inline distT="0" distB="0" distL="0" distR="0" wp14:anchorId="2289A455" wp14:editId="3BD36072">
                <wp:extent cx="5760720" cy="635"/>
                <wp:effectExtent l="0" t="31750" r="0" b="36830"/>
                <wp:docPr id="47" name="Horizontal Lin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725DAEAE" id="Horizontal Line 4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ceQ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D3vinH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78B7A83C" w14:textId="7439C3BF" w:rsidR="002F4D2B" w:rsidRDefault="008A4E0A">
      <w:pPr>
        <w:pStyle w:val="Merk2"/>
      </w:pPr>
      <w:r>
        <w:rPr>
          <w:rStyle w:val="Merk1Char"/>
        </w:rPr>
        <w:t xml:space="preserve">Vasco </w:t>
      </w:r>
      <w:r w:rsidR="0096625B">
        <w:rPr>
          <w:rStyle w:val="Merk1Char"/>
        </w:rPr>
        <w:t>Aster</w:t>
      </w:r>
      <w:r w:rsidR="00CC3281">
        <w:rPr>
          <w:rStyle w:val="Merk1Char"/>
        </w:rPr>
        <w:t xml:space="preserve"> </w:t>
      </w:r>
      <w:r w:rsidR="0045374F">
        <w:rPr>
          <w:rStyle w:val="Merk1Char"/>
        </w:rPr>
        <w:t>-</w:t>
      </w:r>
      <w:r w:rsidR="00AA003C" w:rsidRPr="00AA003C">
        <w:rPr>
          <w:rStyle w:val="Merk1Char"/>
        </w:rPr>
        <w:t xml:space="preserve"> </w:t>
      </w:r>
      <w:bookmarkEnd w:id="9"/>
      <w:bookmarkEnd w:id="10"/>
      <w:bookmarkEnd w:id="11"/>
      <w:bookmarkEnd w:id="12"/>
      <w:bookmarkEnd w:id="13"/>
      <w:r w:rsidR="00630A0C">
        <w:t>verticale</w:t>
      </w:r>
      <w:r w:rsidR="00897E2D">
        <w:t xml:space="preserve"> </w:t>
      </w:r>
      <w:r w:rsidR="0045374F">
        <w:t>badkamerr</w:t>
      </w:r>
      <w:r w:rsidR="00CB57AD">
        <w:t>adiator</w:t>
      </w:r>
      <w:r w:rsidR="00897E2D">
        <w:t>en</w:t>
      </w:r>
      <w:r w:rsidR="00CB57AD">
        <w:t xml:space="preserve"> </w:t>
      </w:r>
      <w:r w:rsidR="0045374F">
        <w:t xml:space="preserve">in staal, ronde collectoren en </w:t>
      </w:r>
      <w:r w:rsidR="00630A0C">
        <w:t xml:space="preserve">horizontale </w:t>
      </w:r>
      <w:r w:rsidR="002B24B8">
        <w:t>platovalen</w:t>
      </w:r>
      <w:r w:rsidR="00897E2D">
        <w:t xml:space="preserve"> buizen</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38BDF691" w14:textId="3984571A" w:rsidR="002F4D2B" w:rsidRDefault="00F527CA">
      <w:pPr>
        <w:pStyle w:val="Lijn"/>
      </w:pPr>
      <w:r>
        <w:rPr>
          <w:noProof/>
        </w:rPr>
        <mc:AlternateContent>
          <mc:Choice Requires="wps">
            <w:drawing>
              <wp:inline distT="0" distB="0" distL="0" distR="0" wp14:anchorId="035B5DF1" wp14:editId="53B06E72">
                <wp:extent cx="5760720" cy="635"/>
                <wp:effectExtent l="0" t="31750" r="0" b="36830"/>
                <wp:docPr id="46" name="Horizontal Lin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4E3B23B5" id="Horizontal Line 4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iNeg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" filled="f">
                <o:lock v:ext="edit" rotation="t" aspectratio="t" verticies="t" text="t" shapetype="t"/>
                <w10:anchorlock/>
              </v:rect>
            </w:pict>
          </mc:Fallback>
        </mc:AlternateContent>
      </w:r>
    </w:p>
    <w:p w14:paraId="6AA8DA63" w14:textId="77777777" w:rsidR="002F4D2B" w:rsidRDefault="002F4D2B">
      <w:pPr>
        <w:pStyle w:val="Kop5"/>
        <w:rPr>
          <w:lang w:val="nl-BE"/>
        </w:rPr>
      </w:pPr>
      <w:r>
        <w:rPr>
          <w:rStyle w:val="Kop5BlauwChar"/>
          <w:lang w:val="nl-BE"/>
        </w:rPr>
        <w:t>.20.</w:t>
      </w:r>
      <w:r>
        <w:rPr>
          <w:lang w:val="nl-BE"/>
        </w:rPr>
        <w:tab/>
        <w:t>MEETCODE</w:t>
      </w:r>
    </w:p>
    <w:p w14:paraId="6ACEED44" w14:textId="31DB4D6E"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45365552" w14:textId="77777777" w:rsidR="001110A5" w:rsidRDefault="001110A5" w:rsidP="008A4E0A">
      <w:pPr>
        <w:pStyle w:val="81"/>
      </w:pPr>
    </w:p>
    <w:p w14:paraId="1F7139B9" w14:textId="77777777" w:rsidR="002F4D2B" w:rsidRDefault="002F4D2B">
      <w:pPr>
        <w:pStyle w:val="Kop5"/>
        <w:rPr>
          <w:lang w:val="nl-NL"/>
        </w:rPr>
      </w:pPr>
      <w:r>
        <w:rPr>
          <w:rStyle w:val="Kop5BlauwChar"/>
          <w:lang w:val="nl-NL"/>
        </w:rPr>
        <w:t>.30.</w:t>
      </w:r>
      <w:r>
        <w:rPr>
          <w:lang w:val="nl-NL"/>
        </w:rPr>
        <w:tab/>
        <w:t>MATERIALEN</w:t>
      </w:r>
    </w:p>
    <w:p w14:paraId="55C036F6"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4A096384" w14:textId="77777777" w:rsidR="002F4D2B" w:rsidRDefault="002F4D2B">
      <w:pPr>
        <w:pStyle w:val="Kop7"/>
      </w:pPr>
      <w:r>
        <w:t>.31.10.</w:t>
      </w:r>
      <w:r>
        <w:tab/>
        <w:t>Systeembeschrijving:</w:t>
      </w:r>
    </w:p>
    <w:p w14:paraId="653BAB39" w14:textId="77777777" w:rsidR="002B24B8" w:rsidRDefault="00630A0C">
      <w:pPr>
        <w:pStyle w:val="80"/>
      </w:pPr>
      <w:r>
        <w:rPr>
          <w:lang w:val="nl-NL"/>
        </w:rPr>
        <w:lastRenderedPageBreak/>
        <w:t>Verticaal</w:t>
      </w:r>
      <w:r w:rsidR="00E7643D">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uit 2 evenwijdige </w:t>
      </w:r>
      <w:r w:rsidR="003F0B08">
        <w:t xml:space="preserve">rechte </w:t>
      </w:r>
      <w:r>
        <w:t>verticale</w:t>
      </w:r>
      <w:r w:rsidR="00E7643D">
        <w:t xml:space="preserve"> buizen (collector, achterliggend, </w:t>
      </w:r>
      <w:r w:rsidR="002B24B8">
        <w:t xml:space="preserve">rond </w:t>
      </w:r>
      <w:r w:rsidR="00E7643D">
        <w:t xml:space="preserve">ø 35 mm) waarop meerdere evenwijdige, </w:t>
      </w:r>
      <w:r>
        <w:t>horizontale</w:t>
      </w:r>
      <w:r w:rsidR="00E7643D">
        <w:t xml:space="preserve"> </w:t>
      </w:r>
      <w:r w:rsidR="002B24B8">
        <w:t>platovalen</w:t>
      </w:r>
      <w:r w:rsidR="00E7643D">
        <w:t xml:space="preserve"> buizen </w:t>
      </w:r>
      <w:r w:rsidR="002B24B8">
        <w:t>(57,5 x 10 mm) in 1 of 2 rijen weerstandgelast</w:t>
      </w:r>
      <w:r w:rsidR="00E7643D">
        <w:t xml:space="preserve"> zijn (onzichtbare lasnaden)</w:t>
      </w:r>
      <w:r w:rsidR="00C82168">
        <w:t>.</w:t>
      </w:r>
      <w:r w:rsidR="002855D1">
        <w:t xml:space="preserve"> </w:t>
      </w:r>
      <w:r w:rsidR="00C82168">
        <w:t xml:space="preserve"> </w:t>
      </w:r>
    </w:p>
    <w:p w14:paraId="25E4AE34" w14:textId="58F1A492" w:rsidR="005E6DE4" w:rsidRDefault="0081051D" w:rsidP="008C7489">
      <w:pPr>
        <w:pStyle w:val="80"/>
      </w:pPr>
      <w:r>
        <w:t xml:space="preserve">De </w:t>
      </w:r>
      <w:r w:rsidRPr="00257BAA">
        <w:t xml:space="preserve">radiator is geschikt voor </w:t>
      </w:r>
      <w:r w:rsidR="00A97083">
        <w:t>twee</w:t>
      </w:r>
      <w:r w:rsidR="00CA5546">
        <w:t>punts</w:t>
      </w:r>
      <w:r w:rsidRPr="00257BAA">
        <w:t>aansluit</w:t>
      </w:r>
      <w:r w:rsidR="00CA5546">
        <w:t xml:space="preserve">ing op </w:t>
      </w:r>
      <w:r w:rsidR="00D82CC9">
        <w:t xml:space="preserve">één- of </w:t>
      </w:r>
      <w:r w:rsidR="00CA5546">
        <w:t xml:space="preserve">tweepijpsystemen. </w:t>
      </w:r>
    </w:p>
    <w:p w14:paraId="50FBC7FF" w14:textId="77777777" w:rsidR="002F4D2B" w:rsidRDefault="002F4D2B">
      <w:pPr>
        <w:pStyle w:val="Kop7"/>
        <w:rPr>
          <w:lang w:val="nl-BE"/>
        </w:rPr>
      </w:pPr>
      <w:r>
        <w:rPr>
          <w:lang w:val="nl-BE"/>
        </w:rPr>
        <w:t>.31.20.</w:t>
      </w:r>
      <w:r>
        <w:rPr>
          <w:lang w:val="nl-BE"/>
        </w:rPr>
        <w:tab/>
        <w:t>Basiskenmerken:</w:t>
      </w:r>
    </w:p>
    <w:p w14:paraId="663469EF"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03D0F009" w14:textId="46D9D174"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886DBD">
        <w:rPr>
          <w:rStyle w:val="MerkChar"/>
        </w:rPr>
        <w:t>bvba</w:t>
      </w:r>
    </w:p>
    <w:p w14:paraId="47EAB5F8" w14:textId="0C61053C" w:rsidR="002A2D9D" w:rsidRDefault="00C77D03" w:rsidP="002A2D9D">
      <w:pPr>
        <w:pStyle w:val="83Kenm"/>
        <w:rPr>
          <w:rStyle w:val="MerkChar"/>
        </w:rPr>
      </w:pPr>
      <w:r w:rsidRPr="00906FCE">
        <w:rPr>
          <w:rStyle w:val="MerkChar"/>
          <w:lang w:val="nl-BE"/>
        </w:rPr>
        <w:t>-</w:t>
      </w:r>
      <w:r w:rsidRPr="00906FCE">
        <w:rPr>
          <w:rStyle w:val="MerkChar"/>
          <w:lang w:val="nl-BE"/>
        </w:rPr>
        <w:tab/>
        <w:t>Handelsmerk en type:</w:t>
      </w:r>
      <w:r w:rsidRPr="00906FCE">
        <w:rPr>
          <w:rStyle w:val="MerkChar"/>
          <w:lang w:val="nl-BE"/>
        </w:rPr>
        <w:tab/>
      </w:r>
      <w:r w:rsidR="002A2D9D">
        <w:rPr>
          <w:rStyle w:val="MerkChar"/>
        </w:rPr>
        <w:t>Beschikbaar in</w:t>
      </w:r>
      <w:r w:rsidR="000225D8">
        <w:rPr>
          <w:rStyle w:val="MerkChar"/>
        </w:rPr>
        <w:t xml:space="preserve"> </w:t>
      </w:r>
      <w:r w:rsidR="002A2D9D">
        <w:rPr>
          <w:rStyle w:val="MerkChar"/>
        </w:rPr>
        <w:t>2 uitvoeringen (zie meetstaat)</w:t>
      </w:r>
    </w:p>
    <w:p w14:paraId="01954691" w14:textId="0DE30A6F" w:rsidR="00B71527" w:rsidRPr="00906FCE" w:rsidRDefault="002A2D9D" w:rsidP="002A2D9D">
      <w:pPr>
        <w:pStyle w:val="83Kenm"/>
        <w:rPr>
          <w:color w:val="FF0000"/>
          <w:lang w:val="nl-BE"/>
        </w:rPr>
      </w:pPr>
      <w:r>
        <w:rPr>
          <w:rStyle w:val="MerkChar"/>
        </w:rPr>
        <w:tab/>
      </w:r>
      <w:r>
        <w:rPr>
          <w:rStyle w:val="MerkChar"/>
        </w:rPr>
        <w:tab/>
        <w:t xml:space="preserve">Aster enkele </w:t>
      </w:r>
      <w:r w:rsidR="00886DBD">
        <w:rPr>
          <w:rStyle w:val="MerkChar"/>
        </w:rPr>
        <w:t>rij</w:t>
      </w:r>
      <w:r>
        <w:rPr>
          <w:rStyle w:val="MerkChar"/>
        </w:rPr>
        <w:t xml:space="preserve"> bui</w:t>
      </w:r>
      <w:r w:rsidR="00886DBD">
        <w:rPr>
          <w:rStyle w:val="MerkChar"/>
        </w:rPr>
        <w:t>zen</w:t>
      </w:r>
      <w:r>
        <w:rPr>
          <w:rStyle w:val="MerkChar"/>
        </w:rPr>
        <w:t xml:space="preserve"> (HF)</w:t>
      </w:r>
      <w:r>
        <w:rPr>
          <w:rStyle w:val="OptieChar"/>
        </w:rPr>
        <w:br/>
      </w:r>
      <w:r w:rsidRPr="002F48AE">
        <w:rPr>
          <w:rStyle w:val="MerkChar"/>
          <w:lang w:val="nl-BE"/>
        </w:rPr>
        <w:t>A</w:t>
      </w:r>
      <w:r>
        <w:rPr>
          <w:rStyle w:val="MerkChar"/>
          <w:lang w:val="nl-BE"/>
        </w:rPr>
        <w:t>ster</w:t>
      </w:r>
      <w:r w:rsidRPr="002F48AE">
        <w:rPr>
          <w:rStyle w:val="MerkChar"/>
          <w:lang w:val="nl-BE"/>
        </w:rPr>
        <w:t xml:space="preserve"> </w:t>
      </w:r>
      <w:r>
        <w:rPr>
          <w:rStyle w:val="MerkChar"/>
        </w:rPr>
        <w:t xml:space="preserve">dubbelle </w:t>
      </w:r>
      <w:r w:rsidR="00886DBD">
        <w:rPr>
          <w:rStyle w:val="MerkChar"/>
        </w:rPr>
        <w:t>rij</w:t>
      </w:r>
      <w:r>
        <w:rPr>
          <w:rStyle w:val="MerkChar"/>
        </w:rPr>
        <w:t xml:space="preserve"> bui</w:t>
      </w:r>
      <w:r w:rsidR="00886DBD">
        <w:rPr>
          <w:rStyle w:val="MerkChar"/>
        </w:rPr>
        <w:t>zen</w:t>
      </w:r>
      <w:r>
        <w:rPr>
          <w:rStyle w:val="MerkChar"/>
        </w:rPr>
        <w:t xml:space="preserve"> </w:t>
      </w:r>
      <w:r w:rsidRPr="002F48AE">
        <w:rPr>
          <w:rStyle w:val="MerkChar"/>
          <w:lang w:val="nl-BE"/>
        </w:rPr>
        <w:t>(H</w:t>
      </w:r>
      <w:r>
        <w:rPr>
          <w:rStyle w:val="MerkChar"/>
          <w:lang w:val="nl-BE"/>
        </w:rPr>
        <w:t>F</w:t>
      </w:r>
      <w:r w:rsidRPr="002F48AE">
        <w:rPr>
          <w:rStyle w:val="MerkChar"/>
          <w:lang w:val="nl-BE"/>
        </w:rPr>
        <w:t>2)</w:t>
      </w:r>
      <w:r w:rsidRPr="002F48AE">
        <w:rPr>
          <w:rStyle w:val="OptieChar"/>
          <w:lang w:val="nl-BE"/>
        </w:rPr>
        <w:t xml:space="preserve"> </w:t>
      </w:r>
      <w:r w:rsidRPr="002F48AE">
        <w:rPr>
          <w:rStyle w:val="OptieChar"/>
          <w:lang w:val="nl-BE"/>
        </w:rPr>
        <w:br/>
      </w:r>
      <w:bookmarkStart w:id="52" w:name="_Toc128825058"/>
      <w:bookmarkStart w:id="53" w:name="_Toc192411403"/>
    </w:p>
    <w:p w14:paraId="56C0CC1E" w14:textId="77777777" w:rsidR="00C77D03" w:rsidRDefault="00C77D03" w:rsidP="00C77D03">
      <w:pPr>
        <w:pStyle w:val="Kop8"/>
        <w:rPr>
          <w:lang w:val="nl-NL"/>
        </w:rPr>
      </w:pPr>
      <w:r w:rsidRPr="00121CCB">
        <w:rPr>
          <w:lang w:val="nl-BE"/>
        </w:rPr>
        <w:t>.3</w:t>
      </w:r>
      <w:r w:rsidR="00BB6F81" w:rsidRPr="00121CCB">
        <w:rPr>
          <w:lang w:val="nl-BE"/>
        </w:rPr>
        <w:t>1</w:t>
      </w:r>
      <w:r w:rsidRPr="00121CCB">
        <w:rPr>
          <w:lang w:val="nl-BE"/>
        </w:rPr>
        <w:t>.21.</w:t>
      </w:r>
      <w:r w:rsidRPr="00121CCB">
        <w:rPr>
          <w:lang w:val="nl-BE"/>
        </w:rPr>
        <w:tab/>
      </w:r>
      <w:r>
        <w:rPr>
          <w:lang w:val="nl-NL"/>
        </w:rPr>
        <w:t xml:space="preserve">Kenmerken of eigenschappen v/d </w:t>
      </w:r>
      <w:r w:rsidR="00CB57AD">
        <w:rPr>
          <w:lang w:val="nl-NL"/>
        </w:rPr>
        <w:t>radiatoren</w:t>
      </w:r>
      <w:r>
        <w:rPr>
          <w:lang w:val="nl-NL"/>
        </w:rPr>
        <w:t>:</w:t>
      </w:r>
    </w:p>
    <w:p w14:paraId="3D637184" w14:textId="77777777" w:rsidR="003903B9" w:rsidRDefault="003903B9" w:rsidP="00CB57AD">
      <w:pPr>
        <w:pStyle w:val="83Kenm"/>
      </w:pPr>
      <w:r>
        <w:t>-</w:t>
      </w:r>
      <w:r>
        <w:tab/>
        <w:t>Materiaal:</w:t>
      </w:r>
      <w:r>
        <w:tab/>
      </w:r>
      <w:r w:rsidR="003F0B08">
        <w:t>staal</w:t>
      </w:r>
    </w:p>
    <w:p w14:paraId="2B06B95C" w14:textId="77777777" w:rsidR="007060AB" w:rsidRDefault="00CB57AD" w:rsidP="00E746C5">
      <w:pPr>
        <w:pStyle w:val="83Kenm"/>
      </w:pPr>
      <w:r w:rsidRPr="00A7623E">
        <w:t>-</w:t>
      </w:r>
      <w:r w:rsidRPr="00A7623E">
        <w:tab/>
      </w:r>
      <w:r w:rsidR="00906FCE">
        <w:t>Verticale</w:t>
      </w:r>
      <w:r w:rsidR="00CA5546">
        <w:t xml:space="preserve"> </w:t>
      </w:r>
      <w:r w:rsidR="00E70E11">
        <w:t>buizen</w:t>
      </w:r>
      <w:r w:rsidR="00CA5546">
        <w:t>:</w:t>
      </w:r>
      <w:r w:rsidRPr="00A7623E">
        <w:tab/>
      </w:r>
      <w:r w:rsidR="00906FCE">
        <w:t>aan de zijkanten</w:t>
      </w:r>
      <w:r w:rsidR="00935E46">
        <w:t xml:space="preserve"> </w:t>
      </w:r>
      <w:r w:rsidR="00E746C5">
        <w:t xml:space="preserve">ronde </w:t>
      </w:r>
      <w:r w:rsidR="00935E46">
        <w:t>collector</w:t>
      </w:r>
      <w:r w:rsidR="00E746C5">
        <w:t>buis ø 35 mm</w:t>
      </w:r>
      <w:r w:rsidR="002B24B8">
        <w:t>, achterliggend</w:t>
      </w:r>
    </w:p>
    <w:p w14:paraId="3C01C12F" w14:textId="09554D52" w:rsidR="00E70E11" w:rsidRDefault="00E70E11" w:rsidP="007A6A9E">
      <w:pPr>
        <w:pStyle w:val="83Kenm"/>
      </w:pPr>
      <w:r>
        <w:t>-</w:t>
      </w:r>
      <w:r>
        <w:tab/>
      </w:r>
      <w:r w:rsidR="00906FCE">
        <w:t>Horizontale</w:t>
      </w:r>
      <w:r w:rsidRPr="00E70E11">
        <w:t xml:space="preserve"> buizen</w:t>
      </w:r>
      <w:r>
        <w:tab/>
      </w:r>
      <w:r w:rsidR="002B24B8">
        <w:t>platovaal</w:t>
      </w:r>
      <w:r>
        <w:t xml:space="preserve"> </w:t>
      </w:r>
      <w:r w:rsidR="002B24B8">
        <w:t xml:space="preserve">57,5 </w:t>
      </w:r>
      <w:r w:rsidR="00211AC9">
        <w:t xml:space="preserve">mm </w:t>
      </w:r>
      <w:r>
        <w:t xml:space="preserve">x </w:t>
      </w:r>
      <w:r w:rsidR="002B24B8">
        <w:t>10</w:t>
      </w:r>
      <w:r>
        <w:t xml:space="preserve"> mm</w:t>
      </w:r>
      <w:r w:rsidR="00F71382">
        <w:t xml:space="preserve"> op de collector</w:t>
      </w:r>
    </w:p>
    <w:p w14:paraId="4F64B56E" w14:textId="2E78082E" w:rsidR="00575295" w:rsidRPr="00A7623E" w:rsidRDefault="00E70E11" w:rsidP="00575295">
      <w:pPr>
        <w:pStyle w:val="83Kenm"/>
      </w:pPr>
      <w:r>
        <w:tab/>
      </w:r>
      <w:r>
        <w:tab/>
      </w:r>
      <w:r w:rsidR="00575295" w:rsidRPr="00A54A07">
        <w:rPr>
          <w:rStyle w:val="OptieChar"/>
          <w:color w:val="000000" w:themeColor="text1"/>
        </w:rPr>
        <w:t>- één rij buizen</w:t>
      </w:r>
      <w:r w:rsidR="00575295" w:rsidRPr="00A54A07">
        <w:t xml:space="preserve"> </w:t>
      </w:r>
      <w:r w:rsidR="00575295" w:rsidRPr="007A6A9E">
        <w:rPr>
          <w:rStyle w:val="MerkChar"/>
        </w:rPr>
        <w:t>(H</w:t>
      </w:r>
      <w:r w:rsidR="00575295">
        <w:rPr>
          <w:rStyle w:val="MerkChar"/>
        </w:rPr>
        <w:t>F</w:t>
      </w:r>
      <w:r w:rsidR="00575295" w:rsidRPr="007A6A9E">
        <w:rPr>
          <w:rStyle w:val="MerkChar"/>
        </w:rPr>
        <w:t>)</w:t>
      </w:r>
      <w:r w:rsidR="00575295">
        <w:rPr>
          <w:rStyle w:val="OptieChar"/>
        </w:rPr>
        <w:br/>
      </w:r>
      <w:r w:rsidR="00575295" w:rsidRPr="00A54A07">
        <w:rPr>
          <w:rStyle w:val="OptieChar"/>
          <w:color w:val="000000" w:themeColor="text1"/>
        </w:rPr>
        <w:t xml:space="preserve">- dubbele rij buizen </w:t>
      </w:r>
      <w:r w:rsidR="00575295" w:rsidRPr="007A6A9E">
        <w:rPr>
          <w:rStyle w:val="MerkChar"/>
        </w:rPr>
        <w:t>(H</w:t>
      </w:r>
      <w:r w:rsidR="00575295">
        <w:rPr>
          <w:rStyle w:val="MerkChar"/>
        </w:rPr>
        <w:t>F</w:t>
      </w:r>
      <w:r w:rsidR="00575295" w:rsidRPr="007A6A9E">
        <w:rPr>
          <w:rStyle w:val="MerkChar"/>
        </w:rPr>
        <w:t>2)</w:t>
      </w:r>
    </w:p>
    <w:p w14:paraId="4C366A28" w14:textId="2883EFAC" w:rsidR="00B3767B" w:rsidRPr="00B3767B" w:rsidRDefault="00B3767B" w:rsidP="00B3767B">
      <w:pPr>
        <w:pStyle w:val="83Kenm"/>
        <w:rPr>
          <w:lang w:val="nl-BE"/>
        </w:rPr>
      </w:pPr>
      <w:r>
        <w:tab/>
      </w:r>
      <w:r>
        <w:tab/>
        <w:t xml:space="preserve">Afhankelijk van vermogen en afmetingen van de radiator zijn de horizontale buizen gegroepeerd in een aantal </w:t>
      </w:r>
      <w:proofErr w:type="gramStart"/>
      <w:r>
        <w:t>blokken  gescheiden</w:t>
      </w:r>
      <w:proofErr w:type="gramEnd"/>
      <w:r>
        <w:t xml:space="preserve"> door een open zone geschikt voor ophangen van handdoeken.</w:t>
      </w:r>
    </w:p>
    <w:p w14:paraId="5E934E75" w14:textId="46463BB6" w:rsidR="00D70486" w:rsidRDefault="00D70486" w:rsidP="007A6A9E">
      <w:pPr>
        <w:pStyle w:val="83Kenm"/>
      </w:pPr>
      <w:r>
        <w:t>-</w:t>
      </w:r>
      <w:r>
        <w:tab/>
        <w:t>Assemblage:</w:t>
      </w:r>
      <w:r>
        <w:tab/>
      </w:r>
      <w:r w:rsidR="002B24B8">
        <w:t>weerstandslas</w:t>
      </w:r>
    </w:p>
    <w:p w14:paraId="54845527" w14:textId="77777777" w:rsidR="0037034A" w:rsidRPr="00A7623E" w:rsidRDefault="0037034A" w:rsidP="0037034A">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73C38AFD" w14:textId="77777777" w:rsidR="0037034A" w:rsidRPr="00A7623E" w:rsidRDefault="0037034A" w:rsidP="0037034A">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3632D4D5" w14:textId="77777777" w:rsidR="00D3220E" w:rsidRPr="00A7623E" w:rsidRDefault="00D3220E" w:rsidP="00D3220E">
      <w:pPr>
        <w:pStyle w:val="83Kenm"/>
      </w:pPr>
      <w:r w:rsidRPr="00A7623E">
        <w:t>-</w:t>
      </w:r>
      <w:r w:rsidRPr="00A7623E">
        <w:tab/>
      </w:r>
      <w:r>
        <w:t>Standaardwerkdruk:</w:t>
      </w:r>
      <w:r w:rsidRPr="00A7623E">
        <w:t xml:space="preserve"> </w:t>
      </w:r>
      <w:r w:rsidRPr="00A7623E">
        <w:tab/>
      </w:r>
      <w:r w:rsidR="002B24B8" w:rsidRPr="00906FCE">
        <w:t>4</w:t>
      </w:r>
      <w:r w:rsidRPr="00906FCE">
        <w:t xml:space="preserve"> bar</w:t>
      </w:r>
      <w:r w:rsidR="002B24B8" w:rsidRPr="00906FCE">
        <w:t xml:space="preserve"> </w:t>
      </w:r>
      <w:r w:rsidR="002B24B8" w:rsidRPr="00D3220E">
        <w:rPr>
          <w:rStyle w:val="83KenmCursiefGrijs-50Char"/>
        </w:rPr>
        <w:t>[standaard]</w:t>
      </w:r>
      <w:r w:rsidR="002B24B8">
        <w:rPr>
          <w:rStyle w:val="OptieChar"/>
        </w:rPr>
        <w:br/>
      </w:r>
    </w:p>
    <w:p w14:paraId="571BB2F7" w14:textId="7BA4610F" w:rsidR="00D3220E" w:rsidRDefault="00D3220E" w:rsidP="00D3220E">
      <w:pPr>
        <w:pStyle w:val="83Kenm"/>
      </w:pPr>
      <w:r w:rsidRPr="00A7623E">
        <w:t>-</w:t>
      </w:r>
      <w:r w:rsidRPr="00A7623E">
        <w:tab/>
      </w:r>
      <w:r>
        <w:t>Maximale bedrijfstemperatuur:</w:t>
      </w:r>
      <w:r w:rsidRPr="00A7623E">
        <w:t xml:space="preserve"> </w:t>
      </w:r>
      <w:r w:rsidRPr="00A7623E">
        <w:tab/>
      </w:r>
      <w:r>
        <w:t>1</w:t>
      </w:r>
      <w:r w:rsidR="00E14B14">
        <w:t>2</w:t>
      </w:r>
      <w:r>
        <w:t>0 °C</w:t>
      </w:r>
    </w:p>
    <w:p w14:paraId="5CAD816D"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52"/>
    <w:bookmarkEnd w:id="53"/>
    <w:p w14:paraId="2B15F239" w14:textId="77777777" w:rsidR="00C008B0" w:rsidRDefault="008E643B" w:rsidP="00C008B0">
      <w:pPr>
        <w:pStyle w:val="83Kenm"/>
        <w:rPr>
          <w:rStyle w:val="OptieChar"/>
        </w:rPr>
      </w:pPr>
      <w:r w:rsidRPr="00A7623E">
        <w:t>-</w:t>
      </w:r>
      <w:r w:rsidRPr="00A7623E">
        <w:tab/>
        <w:t>Kleur</w:t>
      </w:r>
      <w:r>
        <w:t>:</w:t>
      </w:r>
      <w:r w:rsidRPr="00A7623E">
        <w:tab/>
      </w:r>
      <w:r w:rsidR="00C008B0" w:rsidRPr="00A54A07">
        <w:rPr>
          <w:rStyle w:val="OptieChar"/>
          <w:color w:val="000000" w:themeColor="text1"/>
        </w:rPr>
        <w:t xml:space="preserve">Volgens meetstaat, beschikbaar </w:t>
      </w:r>
      <w:proofErr w:type="gramStart"/>
      <w:r w:rsidR="00C008B0" w:rsidRPr="00A54A07">
        <w:rPr>
          <w:rStyle w:val="OptieChar"/>
          <w:color w:val="000000" w:themeColor="text1"/>
        </w:rPr>
        <w:t>in :</w:t>
      </w:r>
      <w:proofErr w:type="gramEnd"/>
    </w:p>
    <w:p w14:paraId="03FA3E71" w14:textId="4E265C4D" w:rsidR="00C008B0" w:rsidRDefault="00C008B0" w:rsidP="00C008B0">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648ADD78" w14:textId="323A1E56" w:rsidR="008E643B" w:rsidRDefault="008E643B" w:rsidP="00C008B0">
      <w:pPr>
        <w:pStyle w:val="83Kenm"/>
        <w:ind w:left="0" w:firstLine="0"/>
      </w:pPr>
      <w:r>
        <w:t>.31.23.</w:t>
      </w:r>
      <w:r>
        <w:tab/>
        <w:t>Aansluiting:</w:t>
      </w:r>
    </w:p>
    <w:p w14:paraId="50C3A25C" w14:textId="77777777" w:rsidR="00161D87" w:rsidRDefault="00161D87" w:rsidP="00161D87">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3F4A368A" w14:textId="77777777" w:rsidR="006E738E" w:rsidRDefault="00161D87" w:rsidP="00161D87">
      <w:pPr>
        <w:pStyle w:val="83Kenm"/>
        <w:rPr>
          <w:rStyle w:val="83KenmCursiefGrijs-50Char"/>
        </w:rPr>
      </w:pPr>
      <w:r>
        <w:tab/>
      </w:r>
      <w:r>
        <w:tab/>
      </w:r>
      <w:r w:rsidR="006E738E">
        <w:t xml:space="preserve">- </w:t>
      </w:r>
      <w:proofErr w:type="spellStart"/>
      <w:r w:rsidR="006E738E">
        <w:t>Tweepuntsaansluiting</w:t>
      </w:r>
      <w:proofErr w:type="spellEnd"/>
      <w:r w:rsidR="006E738E">
        <w:t xml:space="preserve"> voor </w:t>
      </w:r>
      <w:proofErr w:type="spellStart"/>
      <w:r w:rsidR="006E738E">
        <w:t>tweepijpssysteem</w:t>
      </w:r>
      <w:proofErr w:type="spellEnd"/>
      <w:r w:rsidR="006E738E">
        <w:t xml:space="preserve"> </w:t>
      </w:r>
      <w:r w:rsidR="006E738E" w:rsidRPr="00D3220E">
        <w:rPr>
          <w:rStyle w:val="83KenmCursiefGrijs-50Char"/>
        </w:rPr>
        <w:t>[standaard]</w:t>
      </w:r>
    </w:p>
    <w:p w14:paraId="4854CF44" w14:textId="351F580B" w:rsidR="006E738E" w:rsidRDefault="006E738E" w:rsidP="00161D87">
      <w:pPr>
        <w:pStyle w:val="83Kenm"/>
        <w:rPr>
          <w:rStyle w:val="OptieChar"/>
        </w:rPr>
      </w:pPr>
      <w:r>
        <w:rPr>
          <w:rStyle w:val="83KenmCursiefGrijs-50Char"/>
        </w:rPr>
        <w:tab/>
      </w:r>
      <w:r>
        <w:rPr>
          <w:rStyle w:val="83KenmCursiefGrijs-50Char"/>
        </w:rPr>
        <w:tab/>
      </w:r>
      <w:r w:rsidR="00161D87">
        <w:t xml:space="preserve">- </w:t>
      </w:r>
      <w:proofErr w:type="spellStart"/>
      <w:r w:rsidR="00603E4C">
        <w:t>Twee</w:t>
      </w:r>
      <w:r w:rsidR="00161D87">
        <w:t>puntsaansluiting</w:t>
      </w:r>
      <w:proofErr w:type="spellEnd"/>
      <w:r w:rsidR="00161D87">
        <w:t xml:space="preserve"> voor </w:t>
      </w:r>
      <w:proofErr w:type="spellStart"/>
      <w:r w:rsidR="00603E4C">
        <w:t>één</w:t>
      </w:r>
      <w:r w:rsidR="00161D87">
        <w:t>pijpssysteem</w:t>
      </w:r>
      <w:proofErr w:type="spellEnd"/>
      <w:r w:rsidR="00161D87">
        <w:t xml:space="preserve"> </w:t>
      </w:r>
      <w:r w:rsidR="00E05E43" w:rsidRPr="00D3220E">
        <w:rPr>
          <w:rStyle w:val="83KenmCursiefGrijs-50Char"/>
        </w:rPr>
        <w:t>[</w:t>
      </w:r>
      <w:r w:rsidRPr="006E738E">
        <w:rPr>
          <w:rStyle w:val="83KenmCursiefGrijs-50Char"/>
        </w:rPr>
        <w:t xml:space="preserve">aansluiting via de </w:t>
      </w:r>
      <w:proofErr w:type="spellStart"/>
      <w:r w:rsidRPr="006E738E">
        <w:rPr>
          <w:rStyle w:val="83KenmCursiefGrijs-50Char"/>
        </w:rPr>
        <w:t>middenaansluiting</w:t>
      </w:r>
      <w:proofErr w:type="spellEnd"/>
      <w:r w:rsidR="00E05E43" w:rsidRPr="00D3220E">
        <w:rPr>
          <w:rStyle w:val="83KenmCursiefGrijs-50Char"/>
        </w:rPr>
        <w:t>]</w:t>
      </w:r>
      <w:r w:rsidR="00E05E43" w:rsidRPr="00D3220E">
        <w:rPr>
          <w:rStyle w:val="OptieChar"/>
        </w:rPr>
        <w:t xml:space="preserve"> </w:t>
      </w:r>
    </w:p>
    <w:p w14:paraId="54C4FD2A" w14:textId="4EF75708" w:rsidR="00EB1969" w:rsidRDefault="00EB1969" w:rsidP="00EB1969">
      <w:pPr>
        <w:pStyle w:val="83Kenm"/>
        <w:rPr>
          <w:lang w:val="fr-BE" w:eastAsia="ar-SA"/>
        </w:rPr>
      </w:pPr>
      <w:r w:rsidRPr="0013426D">
        <w:rPr>
          <w:lang w:val="nl-BE"/>
        </w:rPr>
        <w:t>-</w:t>
      </w:r>
      <w:r w:rsidRPr="0013426D">
        <w:rPr>
          <w:lang w:val="nl-BE"/>
        </w:rPr>
        <w:tab/>
        <w:t xml:space="preserve">Diameter: </w:t>
      </w:r>
      <w:r w:rsidRPr="0013426D">
        <w:rPr>
          <w:lang w:val="nl-BE"/>
        </w:rPr>
        <w:tab/>
        <w:t>1⁄2" (binnen</w:t>
      </w:r>
      <w:r w:rsidR="00A23F98" w:rsidRPr="0013426D">
        <w:rPr>
          <w:lang w:val="nl-BE"/>
        </w:rPr>
        <w:t>draad</w:t>
      </w:r>
      <w:r w:rsidRPr="0013426D">
        <w:rPr>
          <w:lang w:val="nl-BE"/>
        </w:rPr>
        <w:t>)</w:t>
      </w:r>
    </w:p>
    <w:p w14:paraId="28AB756F" w14:textId="77777777" w:rsidR="00EB1969" w:rsidRDefault="00EB1969" w:rsidP="00161D87">
      <w:pPr>
        <w:pStyle w:val="83Kenm"/>
      </w:pPr>
    </w:p>
    <w:p w14:paraId="5C486663" w14:textId="77777777" w:rsidR="0013426D" w:rsidRDefault="0013426D" w:rsidP="0013426D">
      <w:pPr>
        <w:pStyle w:val="Kop8"/>
        <w:rPr>
          <w:lang w:val="nl-NL"/>
        </w:rPr>
      </w:pPr>
      <w:r>
        <w:rPr>
          <w:lang w:val="nl-NL"/>
        </w:rPr>
        <w:t>.31.25.</w:t>
      </w:r>
      <w:r>
        <w:rPr>
          <w:lang w:val="nl-NL"/>
        </w:rPr>
        <w:tab/>
        <w:t>Toebehoren: te leveren volgens vermelding in de meetstaat</w:t>
      </w:r>
    </w:p>
    <w:p w14:paraId="2A90501B" w14:textId="09B48BAF" w:rsidR="001579A9" w:rsidRDefault="001579A9" w:rsidP="001579A9">
      <w:pPr>
        <w:pStyle w:val="83Kenm"/>
      </w:pPr>
      <w:r>
        <w:t>-</w:t>
      </w:r>
      <w:r>
        <w:tab/>
        <w:t>Muurbevestigingen:</w:t>
      </w:r>
      <w:r>
        <w:tab/>
        <w:t xml:space="preserve">4 stuks in RAL9016 </w:t>
      </w:r>
      <w:r w:rsidRPr="00D3220E">
        <w:rPr>
          <w:rStyle w:val="83KenmCursiefGrijs-50Char"/>
        </w:rPr>
        <w:t>[standaard]</w:t>
      </w:r>
      <w:r>
        <w:rPr>
          <w:rStyle w:val="83KenmCursiefGrijs-50Char"/>
        </w:rPr>
        <w:t xml:space="preserve"> </w:t>
      </w:r>
      <w:r>
        <w:t xml:space="preserve">of in RAL7016 </w:t>
      </w:r>
    </w:p>
    <w:p w14:paraId="7D5DE383" w14:textId="19E70854" w:rsidR="001579A9" w:rsidRDefault="001579A9" w:rsidP="001579A9">
      <w:pPr>
        <w:pStyle w:val="83Kenm"/>
      </w:pPr>
      <w:r>
        <w:t>-</w:t>
      </w:r>
      <w:r>
        <w:tab/>
        <w:t>Set vrijstaande opstelling [enkel HF2]:</w:t>
      </w:r>
      <w:r>
        <w:tab/>
        <w:t xml:space="preserve">2 aparte zijbevestigingen, 2 voeten en 2 </w:t>
      </w:r>
      <w:r>
        <w:t>rozetten</w:t>
      </w:r>
      <w:r>
        <w:t xml:space="preserve"> </w:t>
      </w:r>
    </w:p>
    <w:p w14:paraId="5FE8E790" w14:textId="6152732E" w:rsidR="001579A9" w:rsidRPr="000A5688" w:rsidRDefault="001579A9" w:rsidP="000A5688">
      <w:pPr>
        <w:pStyle w:val="83Kenm"/>
        <w:rPr>
          <w:rStyle w:val="83KenmCursiefGrijs-50Char"/>
          <w:bCs w:val="0"/>
          <w:i w:val="0"/>
          <w:iCs w:val="0"/>
          <w:color w:val="auto"/>
        </w:rPr>
      </w:pPr>
      <w:r>
        <w:t>-</w:t>
      </w:r>
      <w:r>
        <w:tab/>
        <w:t xml:space="preserve">Kleur </w:t>
      </w:r>
      <w:proofErr w:type="gramStart"/>
      <w:r>
        <w:t>set  vrijstaande</w:t>
      </w:r>
      <w:proofErr w:type="gramEnd"/>
      <w:r>
        <w:t xml:space="preserve"> opstelling :</w:t>
      </w:r>
      <w:r>
        <w:tab/>
        <w:t xml:space="preserve">RAL9016 </w:t>
      </w:r>
      <w:r w:rsidRPr="001579A9">
        <w:rPr>
          <w:rStyle w:val="83KenmCursiefGrijs-50Char"/>
        </w:rPr>
        <w:t>[Radiator in RAL9016]</w:t>
      </w:r>
      <w:r w:rsidR="000A5688">
        <w:t xml:space="preserve"> </w:t>
      </w:r>
      <w:r>
        <w:t xml:space="preserve">of chroom </w:t>
      </w:r>
      <w:r w:rsidR="000A5688" w:rsidRPr="001579A9">
        <w:rPr>
          <w:rStyle w:val="83KenmCursiefGrijs-50Char"/>
        </w:rPr>
        <w:t>[</w:t>
      </w:r>
      <w:r w:rsidR="000A5688" w:rsidRPr="000A5688">
        <w:rPr>
          <w:rStyle w:val="83KenmCursiefGrijs-50Char"/>
        </w:rPr>
        <w:t xml:space="preserve">Radiator </w:t>
      </w:r>
      <w:r w:rsidRPr="000A5688">
        <w:rPr>
          <w:rStyle w:val="83KenmCursiefGrijs-50Char"/>
        </w:rPr>
        <w:t>in de overige  kleuren]</w:t>
      </w:r>
    </w:p>
    <w:p w14:paraId="1390845A" w14:textId="6E5F7A6F" w:rsidR="0013426D" w:rsidRPr="003903B9" w:rsidRDefault="0013426D" w:rsidP="001579A9">
      <w:pPr>
        <w:pStyle w:val="83Kenm"/>
        <w:rPr>
          <w:rStyle w:val="OptieChar"/>
        </w:rPr>
      </w:pPr>
      <w:r w:rsidRPr="005C5F34">
        <w:t>-</w:t>
      </w:r>
      <w:r w:rsidRPr="005C5F34">
        <w:tab/>
        <w:t>Droog- en stapelrek:</w:t>
      </w:r>
      <w:r w:rsidRPr="005C5F34">
        <w:tab/>
        <w:t xml:space="preserve">recht, </w:t>
      </w:r>
      <w:r w:rsidR="00D07B8A">
        <w:t>chroom</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2A322320" w14:textId="14DD552F" w:rsidR="0013426D" w:rsidRPr="003903B9" w:rsidRDefault="0013426D" w:rsidP="0013426D">
      <w:pPr>
        <w:pStyle w:val="83Kenm"/>
        <w:rPr>
          <w:rStyle w:val="OptieChar"/>
        </w:rPr>
      </w:pPr>
      <w:r w:rsidRPr="005C5F34">
        <w:t>-</w:t>
      </w:r>
      <w:r w:rsidRPr="005C5F34">
        <w:tab/>
        <w:t>Handdoekbeugel:</w:t>
      </w:r>
      <w:r w:rsidRPr="005C5F34">
        <w:tab/>
      </w:r>
      <w:r w:rsidR="00151CA4">
        <w:t>gebogen</w:t>
      </w:r>
      <w:r w:rsidR="005A41B3">
        <w:t>, chroom</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607A3F77" w14:textId="77777777" w:rsidR="0013426D" w:rsidRPr="008E0AF5" w:rsidRDefault="0013426D" w:rsidP="0013426D">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CE1A4F3" w14:textId="77777777" w:rsidR="0013426D" w:rsidRPr="00635831" w:rsidRDefault="0013426D" w:rsidP="0013426D">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A121D57" w14:textId="77777777" w:rsidR="006948CA" w:rsidRDefault="006948CA" w:rsidP="002F5C59">
      <w:pPr>
        <w:pStyle w:val="83Kenm"/>
        <w:rPr>
          <w:rStyle w:val="OptieChar"/>
          <w:lang w:val="nl-BE"/>
        </w:rPr>
      </w:pPr>
    </w:p>
    <w:p w14:paraId="03FC6ACD" w14:textId="77777777" w:rsidR="002F4D2B" w:rsidRDefault="002F4D2B">
      <w:pPr>
        <w:pStyle w:val="Kop5"/>
        <w:rPr>
          <w:lang w:val="nl-NL"/>
        </w:rPr>
      </w:pPr>
      <w:r>
        <w:rPr>
          <w:rStyle w:val="Kop5BlauwChar"/>
          <w:lang w:val="nl-NL"/>
        </w:rPr>
        <w:t>.40.</w:t>
      </w:r>
      <w:r>
        <w:rPr>
          <w:lang w:val="nl-NL"/>
        </w:rPr>
        <w:tab/>
        <w:t>UITVOERING</w:t>
      </w:r>
    </w:p>
    <w:p w14:paraId="0599E5EF" w14:textId="77777777" w:rsidR="002F4D2B" w:rsidRDefault="002F4D2B">
      <w:pPr>
        <w:pStyle w:val="Kop6"/>
        <w:rPr>
          <w:lang w:val="nl-BE"/>
        </w:rPr>
      </w:pPr>
      <w:r>
        <w:rPr>
          <w:lang w:val="nl-BE"/>
        </w:rPr>
        <w:t>.41.</w:t>
      </w:r>
      <w:r>
        <w:rPr>
          <w:lang w:val="nl-BE"/>
        </w:rPr>
        <w:tab/>
        <w:t>Basisreferenties:</w:t>
      </w:r>
    </w:p>
    <w:p w14:paraId="7C16C2C9" w14:textId="77777777" w:rsidR="006D00A8" w:rsidRDefault="006D00A8" w:rsidP="006D00A8">
      <w:pPr>
        <w:pStyle w:val="Kop7"/>
        <w:rPr>
          <w:lang w:val="nl-BE"/>
        </w:rPr>
      </w:pPr>
      <w:r>
        <w:rPr>
          <w:lang w:val="nl-BE"/>
        </w:rPr>
        <w:t>.41.10.</w:t>
      </w:r>
      <w:r>
        <w:rPr>
          <w:lang w:val="nl-BE"/>
        </w:rPr>
        <w:tab/>
        <w:t>Belangrijke opmerking:</w:t>
      </w:r>
    </w:p>
    <w:p w14:paraId="103B855E"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67833CD" w14:textId="77777777" w:rsidR="006D00A8" w:rsidRDefault="006D00A8" w:rsidP="006D00A8">
      <w:pPr>
        <w:pStyle w:val="Kop6"/>
        <w:rPr>
          <w:lang w:val="nl-BE"/>
        </w:rPr>
      </w:pPr>
      <w:r>
        <w:rPr>
          <w:lang w:val="nl-BE"/>
        </w:rPr>
        <w:t>.44.</w:t>
      </w:r>
      <w:r>
        <w:rPr>
          <w:lang w:val="nl-BE"/>
        </w:rPr>
        <w:tab/>
        <w:t>Plaatsingswijze:</w:t>
      </w:r>
    </w:p>
    <w:p w14:paraId="5C681258"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1F948FC4"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215C04DB" w14:textId="77777777" w:rsidR="006D00A8" w:rsidRDefault="006D00A8" w:rsidP="006D00A8">
      <w:pPr>
        <w:pStyle w:val="Kop5"/>
        <w:rPr>
          <w:lang w:val="nl-NL"/>
        </w:rPr>
      </w:pPr>
      <w:r w:rsidRPr="006D00A8">
        <w:rPr>
          <w:rStyle w:val="Kop5BlauwChar"/>
          <w:lang w:val="nl-BE"/>
        </w:rPr>
        <w:lastRenderedPageBreak/>
        <w:t>.60.</w:t>
      </w:r>
      <w:r>
        <w:rPr>
          <w:lang w:val="nl-NL"/>
        </w:rPr>
        <w:tab/>
        <w:t>CONTROLE- EN KEURINGSASPECTEN</w:t>
      </w:r>
    </w:p>
    <w:p w14:paraId="6233174E"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5D11EBB1" w14:textId="77777777" w:rsidR="006D00A8" w:rsidRDefault="006D00A8" w:rsidP="006D00A8">
      <w:pPr>
        <w:pStyle w:val="Kop7"/>
        <w:rPr>
          <w:lang w:val="nl-BE"/>
        </w:rPr>
      </w:pPr>
      <w:r>
        <w:rPr>
          <w:lang w:val="nl-BE"/>
        </w:rPr>
        <w:t>.61.10.</w:t>
      </w:r>
      <w:r>
        <w:rPr>
          <w:lang w:val="nl-BE"/>
        </w:rPr>
        <w:tab/>
        <w:t>Voor te leggen documenten:</w:t>
      </w:r>
    </w:p>
    <w:p w14:paraId="138BD5C5" w14:textId="77777777" w:rsidR="00683C06" w:rsidRPr="00683C06" w:rsidRDefault="00683C06" w:rsidP="00683C06">
      <w:pPr>
        <w:pStyle w:val="80"/>
      </w:pPr>
      <w:r>
        <w:t>De fabrikant beschikt over een ISO-9001 en ISO-14001-certificaat.</w:t>
      </w:r>
    </w:p>
    <w:p w14:paraId="7694B2B1"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41981F1F" w14:textId="77777777" w:rsidR="006D00A8" w:rsidRDefault="006D00A8" w:rsidP="006D00A8">
      <w:pPr>
        <w:pStyle w:val="Kop7"/>
      </w:pPr>
      <w:r>
        <w:t>.65.30.</w:t>
      </w:r>
      <w:r>
        <w:tab/>
        <w:t>Proeven ter plaatse:</w:t>
      </w:r>
    </w:p>
    <w:p w14:paraId="03EEB49E"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7793C865"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7B7BB0F7" w14:textId="77777777" w:rsidR="006D00A8" w:rsidRDefault="006D00A8" w:rsidP="006D00A8">
      <w:pPr>
        <w:pStyle w:val="Kop7"/>
      </w:pPr>
      <w:r>
        <w:t>.65.60.</w:t>
      </w:r>
      <w:r>
        <w:tab/>
        <w:t>Definitieve oplevering:</w:t>
      </w:r>
    </w:p>
    <w:p w14:paraId="5340F1AF" w14:textId="77777777" w:rsidR="006D00A8" w:rsidRDefault="006D00A8" w:rsidP="006D00A8">
      <w:pPr>
        <w:pStyle w:val="Kop8"/>
        <w:rPr>
          <w:lang w:val="nl-NL"/>
        </w:rPr>
      </w:pPr>
      <w:r>
        <w:rPr>
          <w:lang w:val="nl-NL"/>
        </w:rPr>
        <w:t>.65.61.</w:t>
      </w:r>
      <w:r>
        <w:rPr>
          <w:lang w:val="nl-NL"/>
        </w:rPr>
        <w:tab/>
        <w:t>Definitieve technische oplevering:</w:t>
      </w:r>
    </w:p>
    <w:p w14:paraId="7D84AD7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65FEFDAD" w14:textId="250E587D" w:rsidR="006D00A8" w:rsidRPr="00092FD4" w:rsidRDefault="00F527CA" w:rsidP="006D00A8">
      <w:pPr>
        <w:pStyle w:val="Lijn"/>
      </w:pPr>
      <w:r>
        <w:rPr>
          <w:noProof/>
        </w:rPr>
        <mc:AlternateContent>
          <mc:Choice Requires="wps">
            <w:drawing>
              <wp:inline distT="0" distB="0" distL="0" distR="0" wp14:anchorId="6BA9DA4D" wp14:editId="65C05C05">
                <wp:extent cx="5760720" cy="635"/>
                <wp:effectExtent l="0" t="31750" r="0" b="36830"/>
                <wp:docPr id="45" name="Horizontal Lin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7C4433E8" id="Horizontal Line 4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5hxaKX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0256BB14"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5453B0F3" w14:textId="3265774C" w:rsidR="006D00A8" w:rsidRDefault="00F527CA" w:rsidP="006D00A8">
      <w:pPr>
        <w:pStyle w:val="Lijn"/>
      </w:pPr>
      <w:r>
        <w:rPr>
          <w:noProof/>
        </w:rPr>
        <mc:AlternateContent>
          <mc:Choice Requires="wps">
            <w:drawing>
              <wp:inline distT="0" distB="0" distL="0" distR="0" wp14:anchorId="286B73FB" wp14:editId="423A250A">
                <wp:extent cx="5760720" cy="635"/>
                <wp:effectExtent l="0" t="31750" r="0" b="36830"/>
                <wp:docPr id="44" name="Horizontal Lin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31CED8FF" id="Horizontal Line 43"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ssQNr3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7EFBFBAA" w14:textId="77777777" w:rsidR="00746E9B" w:rsidRDefault="00746E9B" w:rsidP="00746E9B">
      <w:pPr>
        <w:pStyle w:val="Merk2"/>
      </w:pPr>
      <w:bookmarkStart w:id="63" w:name="_Toc220988116"/>
      <w:bookmarkEnd w:id="54"/>
      <w:bookmarkEnd w:id="55"/>
      <w:bookmarkEnd w:id="56"/>
      <w:bookmarkEnd w:id="57"/>
      <w:r>
        <w:rPr>
          <w:rStyle w:val="Merk1Char"/>
        </w:rPr>
        <w:t>Vasco Aster -</w:t>
      </w:r>
      <w:r w:rsidRPr="00AA003C">
        <w:rPr>
          <w:rStyle w:val="Merk1Char"/>
        </w:rPr>
        <w:t xml:space="preserve"> </w:t>
      </w:r>
      <w:r>
        <w:t>verticale badkamerradiatoren in staal, ronde collectoren en horizontale platovalen buizen</w:t>
      </w:r>
    </w:p>
    <w:p w14:paraId="335EB2A1" w14:textId="285A81D9" w:rsidR="003D1712" w:rsidRDefault="003D1712" w:rsidP="003D1712">
      <w:pPr>
        <w:pStyle w:val="Kop4"/>
        <w:rPr>
          <w:rStyle w:val="MeetChar"/>
          <w:lang w:val="nl-BE"/>
        </w:rPr>
      </w:pPr>
      <w:r>
        <w:rPr>
          <w:rStyle w:val="OptieChar"/>
          <w:lang w:val="nl-BE"/>
        </w:rPr>
        <w:t>#</w:t>
      </w:r>
      <w:r>
        <w:rPr>
          <w:lang w:val="nl-BE"/>
        </w:rPr>
        <w:t>P1</w:t>
      </w:r>
      <w:r>
        <w:rPr>
          <w:lang w:val="nl-BE"/>
        </w:rPr>
        <w:tab/>
      </w:r>
      <w:r w:rsidR="00615A8F">
        <w:rPr>
          <w:lang w:val="nl-BE"/>
        </w:rPr>
        <w:t>Sier</w:t>
      </w:r>
      <w:r>
        <w:rPr>
          <w:lang w:val="nl-BE"/>
        </w:rPr>
        <w:t xml:space="preserve">radiator, </w:t>
      </w:r>
      <w:r w:rsidR="00E85D02">
        <w:t xml:space="preserve">één rij </w:t>
      </w:r>
      <w:r w:rsidR="00E0574A">
        <w:t xml:space="preserve">rechte </w:t>
      </w:r>
      <w:r>
        <w:t>buizen</w:t>
      </w:r>
      <w:r>
        <w:rPr>
          <w:lang w:val="nl-BE"/>
        </w:rPr>
        <w:t xml:space="preserve"> </w:t>
      </w:r>
      <w:r w:rsidRPr="007A6A9E">
        <w:rPr>
          <w:rStyle w:val="MerkChar"/>
        </w:rPr>
        <w:t>(H</w:t>
      </w:r>
      <w:r>
        <w:rPr>
          <w:rStyle w:val="MerkChar"/>
        </w:rPr>
        <w:t>F</w:t>
      </w:r>
      <w:r w:rsidRPr="007A6A9E">
        <w:rPr>
          <w:rStyle w:val="MerkChar"/>
        </w:rPr>
        <w:t>)</w:t>
      </w:r>
      <w:r>
        <w:rPr>
          <w:rStyle w:val="MerkChar"/>
        </w:rPr>
        <w:t xml:space="preserve"> </w:t>
      </w:r>
      <w:r>
        <w:rPr>
          <w:lang w:val="nl-BE"/>
        </w:rPr>
        <w:t>[afmetingen] [vermogen][kleur]</w:t>
      </w:r>
      <w:r w:rsidR="00AC6A63" w:rsidRPr="00AC6A63">
        <w:rPr>
          <w:lang w:val="nl-BE"/>
        </w:rPr>
        <w:t xml:space="preserve"> </w:t>
      </w:r>
      <w:r w:rsidR="00AC6A63">
        <w:rPr>
          <w:lang w:val="nl-BE"/>
        </w:rPr>
        <w:t>[</w:t>
      </w:r>
      <w:r w:rsidR="00AC6A63">
        <w:rPr>
          <w:lang w:val="nl-BE"/>
        </w:rPr>
        <w:t>aansluiting</w:t>
      </w:r>
      <w:r w:rsidR="00AC6A63">
        <w:rPr>
          <w:lang w:val="nl-BE"/>
        </w:rPr>
        <w:t>]</w:t>
      </w:r>
      <w:r>
        <w:rPr>
          <w:rStyle w:val="MeetChar"/>
          <w:lang w:val="nl-BE"/>
        </w:rPr>
        <w:tab/>
      </w:r>
      <w:r w:rsidR="00764134">
        <w:rPr>
          <w:rStyle w:val="MeetChar"/>
          <w:lang w:val="nl-BE"/>
        </w:rPr>
        <w:t>V</w:t>
      </w:r>
      <w:r>
        <w:rPr>
          <w:rStyle w:val="MeetChar"/>
          <w:lang w:val="nl-BE"/>
        </w:rPr>
        <w:t>H</w:t>
      </w:r>
      <w:r>
        <w:rPr>
          <w:rStyle w:val="MeetChar"/>
          <w:lang w:val="nl-BE"/>
        </w:rPr>
        <w:tab/>
        <w:t>[</w:t>
      </w:r>
      <w:r w:rsidR="00764134">
        <w:rPr>
          <w:rStyle w:val="MeetChar"/>
          <w:lang w:val="nl-BE"/>
        </w:rPr>
        <w:t>stuk</w:t>
      </w:r>
      <w:r>
        <w:rPr>
          <w:rStyle w:val="MeetChar"/>
          <w:lang w:val="nl-BE"/>
        </w:rPr>
        <w:t>]</w:t>
      </w:r>
    </w:p>
    <w:p w14:paraId="3DE7820D" w14:textId="3633D3B1" w:rsidR="00764134" w:rsidRDefault="003D1712" w:rsidP="00764134">
      <w:pPr>
        <w:pStyle w:val="Kop4"/>
        <w:rPr>
          <w:rStyle w:val="MeetChar"/>
          <w:lang w:val="nl-BE"/>
        </w:rPr>
      </w:pPr>
      <w:r>
        <w:rPr>
          <w:rStyle w:val="OptieChar"/>
          <w:lang w:val="nl-BE"/>
        </w:rPr>
        <w:t>#</w:t>
      </w:r>
      <w:r>
        <w:rPr>
          <w:lang w:val="nl-BE"/>
        </w:rPr>
        <w:t>P1</w:t>
      </w:r>
      <w:r>
        <w:rPr>
          <w:lang w:val="nl-BE"/>
        </w:rPr>
        <w:tab/>
      </w:r>
      <w:r w:rsidR="00615A8F">
        <w:rPr>
          <w:lang w:val="nl-BE"/>
        </w:rPr>
        <w:t>Sier</w:t>
      </w:r>
      <w:r>
        <w:t xml:space="preserve">radiator, </w:t>
      </w:r>
      <w:r w:rsidR="00DC7FEB">
        <w:t>dubbelle</w:t>
      </w:r>
      <w:r>
        <w:t xml:space="preserve"> rij buizen</w:t>
      </w:r>
      <w:r>
        <w:rPr>
          <w:lang w:val="nl-BE"/>
        </w:rPr>
        <w:t xml:space="preserve"> </w:t>
      </w:r>
      <w:r w:rsidRPr="007A6A9E">
        <w:rPr>
          <w:rStyle w:val="MerkChar"/>
        </w:rPr>
        <w:t>(H</w:t>
      </w:r>
      <w:r>
        <w:rPr>
          <w:rStyle w:val="MerkChar"/>
        </w:rPr>
        <w:t>F2</w:t>
      </w:r>
      <w:r w:rsidRPr="007A6A9E">
        <w:rPr>
          <w:rStyle w:val="MerkChar"/>
        </w:rPr>
        <w:t>)</w:t>
      </w:r>
      <w:r>
        <w:rPr>
          <w:rStyle w:val="MerkChar"/>
        </w:rPr>
        <w:t xml:space="preserve"> </w:t>
      </w:r>
      <w:r>
        <w:rPr>
          <w:lang w:val="nl-BE"/>
        </w:rPr>
        <w:t>[afmetingen] [vermogen][kleur]</w:t>
      </w:r>
      <w:r w:rsidR="00AC6A63" w:rsidRPr="00AC6A63">
        <w:rPr>
          <w:lang w:val="nl-BE"/>
        </w:rPr>
        <w:t xml:space="preserve"> </w:t>
      </w:r>
      <w:r w:rsidR="00AC6A63">
        <w:rPr>
          <w:lang w:val="nl-BE"/>
        </w:rPr>
        <w:t>[</w:t>
      </w:r>
      <w:r w:rsidR="00AC6A63">
        <w:rPr>
          <w:lang w:val="nl-BE"/>
        </w:rPr>
        <w:t>aansluiting</w:t>
      </w:r>
      <w:r w:rsidR="00AC6A63">
        <w:rPr>
          <w:lang w:val="nl-BE"/>
        </w:rPr>
        <w:t>]</w:t>
      </w:r>
      <w:r>
        <w:rPr>
          <w:rStyle w:val="MeetChar"/>
          <w:lang w:val="nl-BE"/>
        </w:rPr>
        <w:tab/>
      </w:r>
      <w:r w:rsidR="00764134">
        <w:rPr>
          <w:rStyle w:val="MeetChar"/>
          <w:lang w:val="nl-BE"/>
        </w:rPr>
        <w:t>VH</w:t>
      </w:r>
      <w:r w:rsidR="00764134">
        <w:rPr>
          <w:rStyle w:val="MeetChar"/>
          <w:lang w:val="nl-BE"/>
        </w:rPr>
        <w:tab/>
        <w:t>[stuk]</w:t>
      </w:r>
    </w:p>
    <w:p w14:paraId="2ABBE5C5" w14:textId="75750549" w:rsidR="00CE5537" w:rsidRDefault="008E643B" w:rsidP="00CE5537">
      <w:pPr>
        <w:pStyle w:val="Kop4"/>
        <w:rPr>
          <w:rStyle w:val="MeetChar"/>
          <w:lang w:val="nl-BE"/>
        </w:rPr>
      </w:pPr>
      <w:r w:rsidRPr="004248B8">
        <w:rPr>
          <w:rStyle w:val="OptieChar"/>
          <w:lang w:val="nl-BE"/>
        </w:rPr>
        <w:t>#</w:t>
      </w:r>
      <w:r w:rsidR="006C0B07">
        <w:rPr>
          <w:lang w:val="nl-BE"/>
        </w:rPr>
        <w:t>P2</w:t>
      </w:r>
      <w:r w:rsidR="006C0B07">
        <w:rPr>
          <w:lang w:val="nl-BE"/>
        </w:rPr>
        <w:tab/>
      </w:r>
      <w:r w:rsidR="006C0B07" w:rsidRPr="00F97B26">
        <w:t>Muurbevestigingen</w:t>
      </w:r>
      <w:r>
        <w:t xml:space="preserve"> [standaard meegeleverd]</w:t>
      </w:r>
      <w:r w:rsidR="006C0B07">
        <w:rPr>
          <w:rStyle w:val="MeetChar"/>
          <w:lang w:val="nl-BE"/>
        </w:rPr>
        <w:tab/>
        <w:t>PM</w:t>
      </w:r>
      <w:r w:rsidR="006C0B07">
        <w:rPr>
          <w:rStyle w:val="MeetChar"/>
          <w:lang w:val="nl-BE"/>
        </w:rPr>
        <w:tab/>
        <w:t>[1]</w:t>
      </w:r>
      <w:bookmarkEnd w:id="63"/>
    </w:p>
    <w:p w14:paraId="2BF2151A" w14:textId="5F0D4504" w:rsidR="005725C6" w:rsidRPr="003102D2" w:rsidRDefault="005725C6" w:rsidP="005725C6">
      <w:pPr>
        <w:pStyle w:val="Kop4"/>
        <w:rPr>
          <w:rStyle w:val="MeetChar"/>
          <w:b w:val="0"/>
          <w:color w:val="0000FF"/>
          <w:lang w:val="nl-BE"/>
        </w:rPr>
      </w:pPr>
      <w:r>
        <w:rPr>
          <w:rStyle w:val="OptieChar"/>
          <w:lang w:val="nl-BE"/>
        </w:rPr>
        <w:t>#</w:t>
      </w:r>
      <w:r>
        <w:rPr>
          <w:lang w:val="nl-BE"/>
        </w:rPr>
        <w:t>P3</w:t>
      </w:r>
      <w:r>
        <w:rPr>
          <w:lang w:val="nl-BE"/>
        </w:rPr>
        <w:tab/>
      </w:r>
      <w:r w:rsidRPr="00F97B26">
        <w:t>Set vrijstaande opstelling</w:t>
      </w:r>
      <w:r w:rsidR="001A0229">
        <w:rPr>
          <w:lang w:val="nl-BE"/>
        </w:rPr>
        <w:t xml:space="preserve"> </w:t>
      </w:r>
      <w:r w:rsidR="00C327C2">
        <w:rPr>
          <w:lang w:val="nl-BE"/>
        </w:rPr>
        <w:t>[kleur]</w:t>
      </w:r>
      <w:r>
        <w:rPr>
          <w:rStyle w:val="MeetChar"/>
          <w:lang w:val="nl-BE"/>
        </w:rPr>
        <w:tab/>
        <w:t>VH</w:t>
      </w:r>
      <w:r>
        <w:rPr>
          <w:rStyle w:val="MeetChar"/>
          <w:lang w:val="nl-BE"/>
        </w:rPr>
        <w:tab/>
        <w:t>[stuk]</w:t>
      </w:r>
    </w:p>
    <w:p w14:paraId="01206276" w14:textId="1B1D8FD5" w:rsidR="005725C6" w:rsidRPr="003102D2" w:rsidRDefault="005725C6" w:rsidP="005725C6">
      <w:pPr>
        <w:pStyle w:val="Kop4"/>
        <w:rPr>
          <w:rStyle w:val="MeetChar"/>
          <w:b w:val="0"/>
          <w:color w:val="0000FF"/>
          <w:lang w:val="nl-BE"/>
        </w:rPr>
      </w:pPr>
      <w:r>
        <w:rPr>
          <w:rStyle w:val="OptieChar"/>
          <w:lang w:val="nl-BE"/>
        </w:rPr>
        <w:t>#</w:t>
      </w:r>
      <w:r>
        <w:rPr>
          <w:lang w:val="nl-BE"/>
        </w:rPr>
        <w:t>P4</w:t>
      </w:r>
      <w:r>
        <w:rPr>
          <w:lang w:val="nl-BE"/>
        </w:rPr>
        <w:tab/>
      </w:r>
      <w:r w:rsidRPr="00F97B26">
        <w:t>Droog- en stapelrek</w:t>
      </w:r>
      <w:r>
        <w:t xml:space="preserve"> </w:t>
      </w:r>
      <w:r>
        <w:rPr>
          <w:lang w:val="nl-BE"/>
        </w:rPr>
        <w:t>[type][ kleur]</w:t>
      </w:r>
      <w:r>
        <w:rPr>
          <w:rStyle w:val="MeetChar"/>
          <w:lang w:val="nl-BE"/>
        </w:rPr>
        <w:tab/>
        <w:t>VH</w:t>
      </w:r>
      <w:r>
        <w:rPr>
          <w:rStyle w:val="MeetChar"/>
          <w:lang w:val="nl-BE"/>
        </w:rPr>
        <w:tab/>
        <w:t>[stuk]</w:t>
      </w:r>
    </w:p>
    <w:p w14:paraId="526DFE71" w14:textId="5823AF00" w:rsidR="005725C6" w:rsidRDefault="005725C6" w:rsidP="005725C6">
      <w:pPr>
        <w:pStyle w:val="Kop4"/>
        <w:rPr>
          <w:rStyle w:val="MeetChar"/>
          <w:lang w:val="nl-BE"/>
        </w:rPr>
      </w:pPr>
      <w:r>
        <w:rPr>
          <w:rStyle w:val="OptieChar"/>
          <w:lang w:val="nl-BE"/>
        </w:rPr>
        <w:t>#</w:t>
      </w:r>
      <w:r>
        <w:rPr>
          <w:lang w:val="nl-BE"/>
        </w:rPr>
        <w:t>P5</w:t>
      </w:r>
      <w:r>
        <w:rPr>
          <w:lang w:val="nl-BE"/>
        </w:rPr>
        <w:tab/>
      </w:r>
      <w:r w:rsidRPr="00F97B26">
        <w:t>Handdoekbeugel</w:t>
      </w:r>
      <w:r w:rsidR="00FA5493">
        <w:t xml:space="preserve"> </w:t>
      </w:r>
      <w:r>
        <w:rPr>
          <w:lang w:val="nl-BE"/>
        </w:rPr>
        <w:t>[type][ kleur]</w:t>
      </w:r>
      <w:r>
        <w:rPr>
          <w:rStyle w:val="MeetChar"/>
          <w:lang w:val="nl-BE"/>
        </w:rPr>
        <w:tab/>
        <w:t>VH</w:t>
      </w:r>
      <w:r>
        <w:rPr>
          <w:rStyle w:val="MeetChar"/>
          <w:lang w:val="nl-BE"/>
        </w:rPr>
        <w:tab/>
        <w:t>[stuk]</w:t>
      </w:r>
    </w:p>
    <w:p w14:paraId="60C70A05" w14:textId="77777777" w:rsidR="005725C6" w:rsidRDefault="005725C6" w:rsidP="005725C6">
      <w:pPr>
        <w:pStyle w:val="Kop4"/>
        <w:rPr>
          <w:rStyle w:val="MeetChar"/>
        </w:rPr>
      </w:pPr>
      <w:r>
        <w:rPr>
          <w:rStyle w:val="OptieChar"/>
          <w:lang w:val="nl-BE"/>
        </w:rPr>
        <w:t>#</w:t>
      </w:r>
      <w:r>
        <w:t>P6</w:t>
      </w:r>
      <w:r>
        <w:tab/>
      </w:r>
      <w:r w:rsidRPr="00F97B26">
        <w:t>Knop O-ring</w:t>
      </w:r>
      <w:r>
        <w:rPr>
          <w:rStyle w:val="MeetChar"/>
          <w:lang w:val="nl-BE"/>
        </w:rPr>
        <w:tab/>
        <w:t>VH</w:t>
      </w:r>
      <w:r>
        <w:rPr>
          <w:rStyle w:val="MeetChar"/>
          <w:lang w:val="nl-BE"/>
        </w:rPr>
        <w:tab/>
        <w:t>[stuk]</w:t>
      </w:r>
    </w:p>
    <w:p w14:paraId="4ED8465F" w14:textId="77777777" w:rsidR="005725C6" w:rsidRPr="003102D2" w:rsidRDefault="005725C6" w:rsidP="005725C6">
      <w:pPr>
        <w:pStyle w:val="Kop4"/>
        <w:rPr>
          <w:rStyle w:val="MeetChar"/>
          <w:b w:val="0"/>
          <w:color w:val="0000FF"/>
        </w:rPr>
      </w:pPr>
      <w:r>
        <w:rPr>
          <w:rStyle w:val="OptieChar"/>
          <w:lang w:val="nl-BE"/>
        </w:rPr>
        <w:t>#</w:t>
      </w:r>
      <w:r>
        <w:t>P7</w:t>
      </w:r>
      <w:r>
        <w:tab/>
      </w:r>
      <w:r w:rsidRPr="00F97B26">
        <w:t>Knop brede gleuf</w:t>
      </w:r>
      <w:r>
        <w:rPr>
          <w:rStyle w:val="MeetChar"/>
          <w:lang w:val="nl-BE"/>
        </w:rPr>
        <w:tab/>
        <w:t>VH</w:t>
      </w:r>
      <w:r>
        <w:rPr>
          <w:rStyle w:val="MeetChar"/>
          <w:lang w:val="nl-BE"/>
        </w:rPr>
        <w:tab/>
        <w:t>[stuk]</w:t>
      </w:r>
    </w:p>
    <w:p w14:paraId="2FB6754C" w14:textId="799E67D0" w:rsidR="006D00A8" w:rsidRDefault="00F527CA" w:rsidP="006D00A8">
      <w:pPr>
        <w:pStyle w:val="Lijn"/>
      </w:pPr>
      <w:r>
        <w:rPr>
          <w:noProof/>
        </w:rPr>
        <mc:AlternateContent>
          <mc:Choice Requires="wps">
            <w:drawing>
              <wp:inline distT="0" distB="0" distL="0" distR="0" wp14:anchorId="377903ED" wp14:editId="025697CC">
                <wp:extent cx="5760720" cy="635"/>
                <wp:effectExtent l="0" t="31750" r="0" b="36830"/>
                <wp:docPr id="43" name="Horizontal Lin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0DB33674" id="Horizontal Line 4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" filled="f">
                <o:lock v:ext="edit" rotation="t" aspectratio="t" verticies="t" text="t" shapetype="t"/>
                <w10:anchorlock/>
              </v:rect>
            </w:pict>
          </mc:Fallback>
        </mc:AlternateContent>
      </w:r>
    </w:p>
    <w:p w14:paraId="5545C84C" w14:textId="77777777" w:rsidR="00E77D88" w:rsidRPr="00092FD4" w:rsidRDefault="00E77D88" w:rsidP="00E77D88">
      <w:pPr>
        <w:pStyle w:val="Kop2"/>
      </w:pPr>
      <w:r>
        <w:t>Normen en referentiedocumenten</w:t>
      </w:r>
    </w:p>
    <w:p w14:paraId="7121EFF0" w14:textId="4D018229" w:rsidR="00E77D88" w:rsidRDefault="00F527CA" w:rsidP="00E77D88">
      <w:pPr>
        <w:pStyle w:val="Lijn"/>
      </w:pPr>
      <w:r>
        <w:rPr>
          <w:noProof/>
        </w:rPr>
        <mc:AlternateContent>
          <mc:Choice Requires="wps">
            <w:drawing>
              <wp:inline distT="0" distB="0" distL="0" distR="0" wp14:anchorId="02DD3622" wp14:editId="472F8216">
                <wp:extent cx="5760720" cy="635"/>
                <wp:effectExtent l="0" t="31750" r="0" b="36830"/>
                <wp:docPr id="42" name="Horizontal Lin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53DAA878" id="Horizontal Line 41"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k9eQ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9ye5PX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3DFEAC58" w14:textId="77777777" w:rsidR="00E77D88" w:rsidRPr="00741B3A" w:rsidRDefault="00E77D88" w:rsidP="00E77D88">
      <w:pPr>
        <w:pStyle w:val="Kop5"/>
        <w:rPr>
          <w:lang w:val="nl-NL"/>
        </w:rPr>
      </w:pPr>
      <w:r w:rsidRPr="00AA003C">
        <w:rPr>
          <w:rStyle w:val="Kop5BlauwChar"/>
          <w:lang w:val="nl-BE"/>
        </w:rPr>
        <w:t>.40.</w:t>
      </w:r>
      <w:r w:rsidRPr="00741B3A">
        <w:rPr>
          <w:lang w:val="nl-NL"/>
        </w:rPr>
        <w:tab/>
        <w:t>ALGEMENE BESCHRIJVING - UITVOERING</w:t>
      </w:r>
    </w:p>
    <w:p w14:paraId="6E268402" w14:textId="77777777" w:rsidR="00E77D88" w:rsidRPr="00791F91" w:rsidRDefault="00E77D88" w:rsidP="0073306A">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56A32AF9" w14:textId="77777777" w:rsidR="00E77D88" w:rsidRDefault="00E77D88" w:rsidP="00E77D88">
      <w:pPr>
        <w:pStyle w:val="Kop7"/>
      </w:pPr>
      <w:r>
        <w:t>.31.10.</w:t>
      </w:r>
      <w:r>
        <w:tab/>
        <w:t>Systeembeschrijving:</w:t>
      </w:r>
    </w:p>
    <w:p w14:paraId="4CB4822D" w14:textId="77777777" w:rsidR="00E77D88" w:rsidRPr="00257BAA" w:rsidRDefault="00E77D88" w:rsidP="00E77D88">
      <w:pPr>
        <w:pStyle w:val="80"/>
      </w:pPr>
      <w:r>
        <w:t>De radiatoren voldoen aan de voorschriften van en zijn getest volgens:</w:t>
      </w:r>
    </w:p>
    <w:p w14:paraId="43F2CB85" w14:textId="77777777" w:rsidR="00E77D88" w:rsidRDefault="00E77D88" w:rsidP="0073306A">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5476789E" w14:textId="77777777" w:rsidR="00E77D88" w:rsidRDefault="00E77D88" w:rsidP="0073306A">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5FFE344A" w14:textId="77777777" w:rsidR="00E77D88" w:rsidRDefault="00E77D88" w:rsidP="0073306A">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3628F47E" w14:textId="77777777" w:rsidR="00E77D88" w:rsidRDefault="00E77D88" w:rsidP="00E77D88">
      <w:pPr>
        <w:pStyle w:val="Kop8"/>
        <w:rPr>
          <w:lang w:val="nl-NL"/>
        </w:rPr>
      </w:pPr>
      <w:r>
        <w:rPr>
          <w:lang w:val="nl-NL"/>
        </w:rPr>
        <w:t>.31.23.</w:t>
      </w:r>
      <w:r>
        <w:rPr>
          <w:lang w:val="nl-NL"/>
        </w:rPr>
        <w:tab/>
        <w:t>Aansluiting:</w:t>
      </w:r>
    </w:p>
    <w:p w14:paraId="5C38580B" w14:textId="77777777" w:rsidR="00E77D88" w:rsidRPr="0083751C" w:rsidRDefault="00E77D88" w:rsidP="00E77D88">
      <w:pPr>
        <w:pStyle w:val="83ProM"/>
        <w:rPr>
          <w:lang w:val="nl-BE"/>
        </w:rPr>
      </w:pPr>
      <w:r w:rsidRPr="0083751C">
        <w:rPr>
          <w:lang w:val="nl-BE"/>
        </w:rPr>
        <w:tab/>
        <w:t>Pro Memorie</w:t>
      </w:r>
    </w:p>
    <w:p w14:paraId="341FB48F" w14:textId="77777777" w:rsidR="00C008B0" w:rsidRPr="008E643B" w:rsidRDefault="00C008B0" w:rsidP="00C008B0">
      <w:pPr>
        <w:pStyle w:val="83ProM"/>
        <w:rPr>
          <w:lang w:val="nl-BE"/>
        </w:rPr>
      </w:pPr>
      <w:r w:rsidRPr="008E643B">
        <w:rPr>
          <w:lang w:val="nl-BE"/>
        </w:rPr>
        <w:tab/>
      </w:r>
      <w:r>
        <w:rPr>
          <w:lang w:val="nl-BE"/>
        </w:rPr>
        <w:t>Raadpleeg de documentatie van de fabrikant voor de aansluitschema’s</w:t>
      </w:r>
    </w:p>
    <w:p w14:paraId="7DFC5B0E" w14:textId="4DEB3270" w:rsidR="00E77D88" w:rsidRDefault="00F527CA" w:rsidP="00E77D88">
      <w:pPr>
        <w:pStyle w:val="Lijn"/>
      </w:pPr>
      <w:r>
        <w:rPr>
          <w:noProof/>
        </w:rPr>
        <mc:AlternateContent>
          <mc:Choice Requires="wps">
            <w:drawing>
              <wp:inline distT="0" distB="0" distL="0" distR="0" wp14:anchorId="1F41D5FA" wp14:editId="25DA269B">
                <wp:extent cx="5760720" cy="635"/>
                <wp:effectExtent l="0" t="31750" r="0" b="36830"/>
                <wp:docPr id="41" name="Horizontal Lin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01EF8D27" id="Horizontal Line 4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" filled="f">
                <o:lock v:ext="edit" rotation="t" aspectratio="t" verticies="t" text="t" shapetype="t"/>
                <w10:anchorlock/>
              </v:rect>
            </w:pict>
          </mc:Fallback>
        </mc:AlternateContent>
      </w:r>
    </w:p>
    <w:p w14:paraId="6BF05DA3" w14:textId="77777777" w:rsidR="001151D5" w:rsidRPr="00521EF0" w:rsidRDefault="001151D5" w:rsidP="001151D5">
      <w:pPr>
        <w:pStyle w:val="80"/>
        <w:rPr>
          <w:rStyle w:val="Merk"/>
        </w:rPr>
      </w:pPr>
      <w:r>
        <w:rPr>
          <w:rStyle w:val="Merk"/>
        </w:rPr>
        <w:t>VASCO</w:t>
      </w:r>
    </w:p>
    <w:p w14:paraId="78DADF2A" w14:textId="77777777" w:rsidR="0058390F" w:rsidRDefault="0058390F" w:rsidP="0058390F">
      <w:pPr>
        <w:pStyle w:val="80"/>
      </w:pPr>
      <w:r>
        <w:t>Kruishoefstraat 50</w:t>
      </w:r>
    </w:p>
    <w:p w14:paraId="7FB04FF5" w14:textId="77777777" w:rsidR="0058390F" w:rsidRDefault="0058390F" w:rsidP="0058390F">
      <w:pPr>
        <w:pStyle w:val="80"/>
      </w:pPr>
      <w:r>
        <w:t>BE 3650 Dilsen</w:t>
      </w:r>
    </w:p>
    <w:p w14:paraId="29F85407" w14:textId="77777777" w:rsidR="0058390F" w:rsidRDefault="0058390F" w:rsidP="0058390F">
      <w:pPr>
        <w:pStyle w:val="80"/>
      </w:pPr>
      <w:r>
        <w:t>Tel.: 089 79 04 11</w:t>
      </w:r>
    </w:p>
    <w:p w14:paraId="36BC6B48" w14:textId="77777777" w:rsidR="0058390F" w:rsidRDefault="0058390F" w:rsidP="0058390F">
      <w:pPr>
        <w:pStyle w:val="80"/>
        <w:rPr>
          <w:lang w:val="fr-BE"/>
        </w:rPr>
      </w:pPr>
      <w:r>
        <w:rPr>
          <w:lang w:val="fr-BE"/>
        </w:rPr>
        <w:t>Fax: 089 79 05 00</w:t>
      </w:r>
    </w:p>
    <w:p w14:paraId="756C81B8" w14:textId="77777777" w:rsidR="0058390F" w:rsidRDefault="0058390F" w:rsidP="0058390F">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5EB96481" w14:textId="77777777" w:rsidR="0058390F" w:rsidRDefault="0058390F" w:rsidP="0058390F">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0951A207" w14:textId="77777777" w:rsidR="002F4D2B" w:rsidRPr="00635831" w:rsidRDefault="002F4D2B" w:rsidP="000D2D51">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D43EB" w14:textId="77777777" w:rsidR="00E63CA8" w:rsidRDefault="00E63CA8">
      <w:r>
        <w:separator/>
      </w:r>
    </w:p>
  </w:endnote>
  <w:endnote w:type="continuationSeparator" w:id="0">
    <w:p w14:paraId="4B779664" w14:textId="77777777" w:rsidR="00E63CA8" w:rsidRDefault="00E63CA8">
      <w:r>
        <w:continuationSeparator/>
      </w:r>
    </w:p>
  </w:endnote>
  <w:endnote w:type="continuationNotice" w:id="1">
    <w:p w14:paraId="088B9ED5" w14:textId="77777777" w:rsidR="00EC7D0D" w:rsidRDefault="00EC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3C6F" w14:textId="52FAE0D5" w:rsidR="002F4D2B" w:rsidRDefault="00F527CA">
    <w:pPr>
      <w:pStyle w:val="Lijn"/>
      <w:rPr>
        <w:rFonts w:ascii="Arial" w:hAnsi="Arial" w:cs="Arial"/>
      </w:rPr>
    </w:pPr>
    <w:r>
      <w:rPr>
        <w:rFonts w:ascii="Arial" w:hAnsi="Arial" w:cs="Arial"/>
        <w:noProof/>
      </w:rPr>
      <mc:AlternateContent>
        <mc:Choice Requires="wps">
          <w:drawing>
            <wp:inline distT="0" distB="0" distL="0" distR="0" wp14:anchorId="35ED4C8D" wp14:editId="256AD8B4">
              <wp:extent cx="5760720" cy="635"/>
              <wp:effectExtent l="0" t="31750" r="0" b="36830"/>
              <wp:docPr id="53" name="Horizontal Lin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646B5670" id="Horizontal Line 5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" filled="f">
              <o:lock v:ext="edit" rotation="t" aspectratio="t" verticies="t" text="t" shapetype="t"/>
              <w10:anchorlock/>
            </v:rect>
          </w:pict>
        </mc:Fallback>
      </mc:AlternateContent>
    </w:r>
  </w:p>
  <w:p w14:paraId="5B393C79" w14:textId="5787BD20"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14B14">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C6B42">
      <w:rPr>
        <w:rFonts w:ascii="Arial" w:hAnsi="Arial" w:cs="Arial"/>
        <w:noProof/>
        <w:sz w:val="16"/>
      </w:rPr>
      <w:t>2020 09 22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C6B42">
      <w:rPr>
        <w:rFonts w:ascii="Arial" w:hAnsi="Arial" w:cs="Arial"/>
        <w:noProof/>
        <w:sz w:val="16"/>
      </w:rPr>
      <w:t>8:45</w:t>
    </w:r>
    <w:r>
      <w:rPr>
        <w:rFonts w:ascii="Arial" w:hAnsi="Arial" w:cs="Arial"/>
        <w:sz w:val="16"/>
      </w:rPr>
      <w:fldChar w:fldCharType="end"/>
    </w:r>
  </w:p>
  <w:p w14:paraId="3DD1D91B" w14:textId="26C748F2"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0294B">
      <w:rPr>
        <w:rFonts w:ascii="Arial" w:hAnsi="Arial" w:cs="Arial"/>
        <w:sz w:val="16"/>
        <w:lang w:val="en-US"/>
      </w:rPr>
      <w:t>1</w:t>
    </w:r>
    <w:r w:rsidR="00E14B14">
      <w:rPr>
        <w:rFonts w:ascii="Arial" w:hAnsi="Arial" w:cs="Arial"/>
        <w:sz w:val="16"/>
        <w:lang w:val="en-US"/>
      </w:rPr>
      <w:t>b</w:t>
    </w:r>
    <w:r w:rsidR="003F0B08">
      <w:rPr>
        <w:rFonts w:ascii="Arial" w:hAnsi="Arial" w:cs="Arial"/>
        <w:sz w:val="16"/>
        <w:lang w:val="en-US"/>
      </w:rPr>
      <w:t xml:space="preserve"> </w:t>
    </w:r>
    <w:r>
      <w:rPr>
        <w:rFonts w:ascii="Arial" w:hAnsi="Arial" w:cs="Arial"/>
        <w:sz w:val="16"/>
        <w:lang w:val="en-US"/>
      </w:rPr>
      <w:t>20</w:t>
    </w:r>
    <w:r w:rsidR="00E14B14">
      <w:rPr>
        <w:rFonts w:ascii="Arial" w:hAnsi="Arial" w:cs="Arial"/>
        <w:sz w:val="16"/>
        <w:lang w:val="en-US"/>
      </w:rPr>
      <w:t>20</w:t>
    </w:r>
    <w:r w:rsidR="00E14B14">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58390F">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58390F">
      <w:rPr>
        <w:rFonts w:ascii="Arial" w:hAnsi="Arial" w:cs="Arial"/>
        <w:noProof/>
        <w:sz w:val="16"/>
        <w:lang w:val="en-US"/>
      </w:rPr>
      <w:t>3</w:t>
    </w:r>
    <w:r>
      <w:rPr>
        <w:rFonts w:ascii="Arial" w:hAnsi="Arial" w:cs="Arial"/>
        <w:sz w:val="16"/>
      </w:rPr>
      <w:fldChar w:fldCharType="end"/>
    </w:r>
    <w:bookmarkStart w:id="64" w:name="_Toc75230067"/>
    <w:bookmarkStart w:id="65" w:name="_Toc114297164"/>
    <w:bookmarkStart w:id="66" w:name="OLE_LINK1"/>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9CE00" w14:textId="77777777" w:rsidR="00E63CA8" w:rsidRDefault="00E63CA8">
      <w:r>
        <w:separator/>
      </w:r>
    </w:p>
  </w:footnote>
  <w:footnote w:type="continuationSeparator" w:id="0">
    <w:p w14:paraId="099CB38B" w14:textId="77777777" w:rsidR="00E63CA8" w:rsidRDefault="00E63CA8">
      <w:r>
        <w:continuationSeparator/>
      </w:r>
    </w:p>
  </w:footnote>
  <w:footnote w:type="continuationNotice" w:id="1">
    <w:p w14:paraId="39043EDB" w14:textId="77777777" w:rsidR="00EC7D0D" w:rsidRDefault="00EC7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1F9F" w14:textId="77777777" w:rsidR="008A4E0A" w:rsidRPr="00092FD4" w:rsidRDefault="008A4E0A" w:rsidP="008A4E0A">
    <w:pPr>
      <w:pStyle w:val="Bestek"/>
      <w:rPr>
        <w:lang w:val="nl-NL"/>
      </w:rPr>
    </w:pPr>
    <w:r w:rsidRPr="00092FD4">
      <w:rPr>
        <w:lang w:val="nl-NL"/>
      </w:rPr>
      <w:t>Bestekteksten</w:t>
    </w:r>
  </w:p>
  <w:p w14:paraId="7207E9EE" w14:textId="1FCF43F1"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4A64121"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6F0"/>
    <w:rsid w:val="00013CC3"/>
    <w:rsid w:val="000225D8"/>
    <w:rsid w:val="00031C8F"/>
    <w:rsid w:val="00043BA2"/>
    <w:rsid w:val="000539F0"/>
    <w:rsid w:val="00053D79"/>
    <w:rsid w:val="00091038"/>
    <w:rsid w:val="000A26AB"/>
    <w:rsid w:val="000A391A"/>
    <w:rsid w:val="000A5688"/>
    <w:rsid w:val="000B26B6"/>
    <w:rsid w:val="000B58DD"/>
    <w:rsid w:val="000D2D51"/>
    <w:rsid w:val="000D3FBB"/>
    <w:rsid w:val="000E0E20"/>
    <w:rsid w:val="000F27BD"/>
    <w:rsid w:val="001110A5"/>
    <w:rsid w:val="001151D5"/>
    <w:rsid w:val="00121CCB"/>
    <w:rsid w:val="00124B8E"/>
    <w:rsid w:val="0013426D"/>
    <w:rsid w:val="00151CA4"/>
    <w:rsid w:val="001579A9"/>
    <w:rsid w:val="00161472"/>
    <w:rsid w:val="00161D87"/>
    <w:rsid w:val="00180106"/>
    <w:rsid w:val="00181BFE"/>
    <w:rsid w:val="00186FE0"/>
    <w:rsid w:val="001A0229"/>
    <w:rsid w:val="001B160D"/>
    <w:rsid w:val="001C6B42"/>
    <w:rsid w:val="0020713E"/>
    <w:rsid w:val="00211AC9"/>
    <w:rsid w:val="00222970"/>
    <w:rsid w:val="00236030"/>
    <w:rsid w:val="0023773B"/>
    <w:rsid w:val="002563CF"/>
    <w:rsid w:val="00257BAA"/>
    <w:rsid w:val="002855D1"/>
    <w:rsid w:val="002A2D9D"/>
    <w:rsid w:val="002B24B8"/>
    <w:rsid w:val="002D1B22"/>
    <w:rsid w:val="002E0CA4"/>
    <w:rsid w:val="002E35C1"/>
    <w:rsid w:val="002E60F5"/>
    <w:rsid w:val="002F4D2B"/>
    <w:rsid w:val="002F5C59"/>
    <w:rsid w:val="00310068"/>
    <w:rsid w:val="003102C1"/>
    <w:rsid w:val="00311667"/>
    <w:rsid w:val="003163F1"/>
    <w:rsid w:val="0032424D"/>
    <w:rsid w:val="003630CF"/>
    <w:rsid w:val="0037034A"/>
    <w:rsid w:val="00382D16"/>
    <w:rsid w:val="003903B9"/>
    <w:rsid w:val="0039736C"/>
    <w:rsid w:val="003C2A76"/>
    <w:rsid w:val="003D1712"/>
    <w:rsid w:val="003D58B1"/>
    <w:rsid w:val="003D7BC8"/>
    <w:rsid w:val="003F0B08"/>
    <w:rsid w:val="00417447"/>
    <w:rsid w:val="004248B8"/>
    <w:rsid w:val="00435E21"/>
    <w:rsid w:val="00451B4E"/>
    <w:rsid w:val="0045374F"/>
    <w:rsid w:val="00480564"/>
    <w:rsid w:val="00482DE6"/>
    <w:rsid w:val="004A17DA"/>
    <w:rsid w:val="004A362C"/>
    <w:rsid w:val="004B4B3A"/>
    <w:rsid w:val="004F1AE9"/>
    <w:rsid w:val="004F2D57"/>
    <w:rsid w:val="00501A75"/>
    <w:rsid w:val="00507E7F"/>
    <w:rsid w:val="00521760"/>
    <w:rsid w:val="00557EFB"/>
    <w:rsid w:val="005725C6"/>
    <w:rsid w:val="00575295"/>
    <w:rsid w:val="0058390F"/>
    <w:rsid w:val="005873DD"/>
    <w:rsid w:val="00593699"/>
    <w:rsid w:val="005A2910"/>
    <w:rsid w:val="005A41B3"/>
    <w:rsid w:val="005E6DE4"/>
    <w:rsid w:val="00603E4C"/>
    <w:rsid w:val="00615A8F"/>
    <w:rsid w:val="00630A0C"/>
    <w:rsid w:val="00635831"/>
    <w:rsid w:val="00660F4C"/>
    <w:rsid w:val="00683C06"/>
    <w:rsid w:val="00690AA1"/>
    <w:rsid w:val="006948CA"/>
    <w:rsid w:val="006C0B07"/>
    <w:rsid w:val="006D00A8"/>
    <w:rsid w:val="006D6E66"/>
    <w:rsid w:val="006E738E"/>
    <w:rsid w:val="007060AB"/>
    <w:rsid w:val="0073306A"/>
    <w:rsid w:val="00746079"/>
    <w:rsid w:val="00746E9B"/>
    <w:rsid w:val="00764134"/>
    <w:rsid w:val="007A6A9E"/>
    <w:rsid w:val="007C1F52"/>
    <w:rsid w:val="007C2CBA"/>
    <w:rsid w:val="007F122E"/>
    <w:rsid w:val="008005FB"/>
    <w:rsid w:val="0080294B"/>
    <w:rsid w:val="0081051D"/>
    <w:rsid w:val="00824785"/>
    <w:rsid w:val="008361B1"/>
    <w:rsid w:val="0083719E"/>
    <w:rsid w:val="00870D0F"/>
    <w:rsid w:val="00882BFE"/>
    <w:rsid w:val="00886DBD"/>
    <w:rsid w:val="0089763C"/>
    <w:rsid w:val="00897E2D"/>
    <w:rsid w:val="008A4E0A"/>
    <w:rsid w:val="008C7489"/>
    <w:rsid w:val="008D0DBC"/>
    <w:rsid w:val="008D660D"/>
    <w:rsid w:val="008E0AF5"/>
    <w:rsid w:val="008E23B2"/>
    <w:rsid w:val="008E643B"/>
    <w:rsid w:val="0090605D"/>
    <w:rsid w:val="00906FCE"/>
    <w:rsid w:val="00907FEC"/>
    <w:rsid w:val="00927BF6"/>
    <w:rsid w:val="00933021"/>
    <w:rsid w:val="00935E46"/>
    <w:rsid w:val="00942885"/>
    <w:rsid w:val="0096625B"/>
    <w:rsid w:val="00967149"/>
    <w:rsid w:val="009875BA"/>
    <w:rsid w:val="009B0A8B"/>
    <w:rsid w:val="00A23F98"/>
    <w:rsid w:val="00A349E3"/>
    <w:rsid w:val="00A35189"/>
    <w:rsid w:val="00A41049"/>
    <w:rsid w:val="00A4260E"/>
    <w:rsid w:val="00A52E67"/>
    <w:rsid w:val="00A64568"/>
    <w:rsid w:val="00A942B7"/>
    <w:rsid w:val="00A97083"/>
    <w:rsid w:val="00AA003C"/>
    <w:rsid w:val="00AC6A63"/>
    <w:rsid w:val="00AF0260"/>
    <w:rsid w:val="00B07AC1"/>
    <w:rsid w:val="00B3767B"/>
    <w:rsid w:val="00B71527"/>
    <w:rsid w:val="00B91D2D"/>
    <w:rsid w:val="00BB6F81"/>
    <w:rsid w:val="00BC5B80"/>
    <w:rsid w:val="00BE2050"/>
    <w:rsid w:val="00BF24E5"/>
    <w:rsid w:val="00C008B0"/>
    <w:rsid w:val="00C161A0"/>
    <w:rsid w:val="00C24A71"/>
    <w:rsid w:val="00C327C2"/>
    <w:rsid w:val="00C34E16"/>
    <w:rsid w:val="00C35C52"/>
    <w:rsid w:val="00C6638C"/>
    <w:rsid w:val="00C77237"/>
    <w:rsid w:val="00C77D03"/>
    <w:rsid w:val="00C82168"/>
    <w:rsid w:val="00C959E6"/>
    <w:rsid w:val="00CA05B1"/>
    <w:rsid w:val="00CA5546"/>
    <w:rsid w:val="00CB57AD"/>
    <w:rsid w:val="00CC3281"/>
    <w:rsid w:val="00CD127D"/>
    <w:rsid w:val="00CD6D47"/>
    <w:rsid w:val="00CE2484"/>
    <w:rsid w:val="00CE5537"/>
    <w:rsid w:val="00CE5BE2"/>
    <w:rsid w:val="00D061E6"/>
    <w:rsid w:val="00D07B8A"/>
    <w:rsid w:val="00D15F8E"/>
    <w:rsid w:val="00D26DD7"/>
    <w:rsid w:val="00D30242"/>
    <w:rsid w:val="00D3220E"/>
    <w:rsid w:val="00D62FE6"/>
    <w:rsid w:val="00D70486"/>
    <w:rsid w:val="00D80279"/>
    <w:rsid w:val="00D82CC9"/>
    <w:rsid w:val="00DA420F"/>
    <w:rsid w:val="00DC7FEB"/>
    <w:rsid w:val="00DE3B4B"/>
    <w:rsid w:val="00E0574A"/>
    <w:rsid w:val="00E05E43"/>
    <w:rsid w:val="00E14B14"/>
    <w:rsid w:val="00E207DB"/>
    <w:rsid w:val="00E27D4D"/>
    <w:rsid w:val="00E444EF"/>
    <w:rsid w:val="00E63CA8"/>
    <w:rsid w:val="00E70E11"/>
    <w:rsid w:val="00E746C5"/>
    <w:rsid w:val="00E7643D"/>
    <w:rsid w:val="00E77D88"/>
    <w:rsid w:val="00E85D02"/>
    <w:rsid w:val="00EA43B5"/>
    <w:rsid w:val="00EB1969"/>
    <w:rsid w:val="00EC7D0D"/>
    <w:rsid w:val="00ED5DC9"/>
    <w:rsid w:val="00F06D83"/>
    <w:rsid w:val="00F408D2"/>
    <w:rsid w:val="00F44408"/>
    <w:rsid w:val="00F527CA"/>
    <w:rsid w:val="00F546C5"/>
    <w:rsid w:val="00F54839"/>
    <w:rsid w:val="00F5617A"/>
    <w:rsid w:val="00F71382"/>
    <w:rsid w:val="00F74109"/>
    <w:rsid w:val="00F77932"/>
    <w:rsid w:val="00F97B26"/>
    <w:rsid w:val="00FA5493"/>
    <w:rsid w:val="00FA77E2"/>
    <w:rsid w:val="00FC2ABB"/>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5AAEED"/>
  <w15:chartTrackingRefBased/>
  <w15:docId w15:val="{077138D1-246B-5C41-B707-891FFA5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90F"/>
    <w:pPr>
      <w:jc w:val="both"/>
    </w:pPr>
  </w:style>
  <w:style w:type="paragraph" w:styleId="Kop1">
    <w:name w:val="heading 1"/>
    <w:basedOn w:val="Standaard"/>
    <w:next w:val="Hoofdstuk"/>
    <w:link w:val="Kop1Char"/>
    <w:autoRedefine/>
    <w:qFormat/>
    <w:rsid w:val="0058390F"/>
    <w:pPr>
      <w:keepNext/>
      <w:spacing w:before="40" w:after="20"/>
      <w:ind w:left="567" w:hanging="1418"/>
      <w:outlineLvl w:val="0"/>
    </w:pPr>
    <w:rPr>
      <w:rFonts w:ascii="Arial" w:hAnsi="Arial"/>
      <w:b/>
      <w:lang w:val="en-US"/>
    </w:rPr>
  </w:style>
  <w:style w:type="paragraph" w:styleId="Kop2">
    <w:name w:val="heading 2"/>
    <w:next w:val="Standaard"/>
    <w:autoRedefine/>
    <w:qFormat/>
    <w:rsid w:val="0058390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8390F"/>
    <w:pPr>
      <w:outlineLvl w:val="2"/>
    </w:pPr>
    <w:rPr>
      <w:bCs/>
    </w:rPr>
  </w:style>
  <w:style w:type="paragraph" w:styleId="Kop4">
    <w:name w:val="heading 4"/>
    <w:basedOn w:val="Standaard"/>
    <w:next w:val="Standaard"/>
    <w:link w:val="Kop4Char"/>
    <w:autoRedefine/>
    <w:qFormat/>
    <w:rsid w:val="0058390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8390F"/>
    <w:pPr>
      <w:ind w:hanging="737"/>
      <w:jc w:val="left"/>
      <w:outlineLvl w:val="4"/>
    </w:pPr>
    <w:rPr>
      <w:b/>
      <w:bCs/>
      <w:color w:val="auto"/>
      <w:sz w:val="18"/>
      <w:lang w:val="en-US"/>
    </w:rPr>
  </w:style>
  <w:style w:type="paragraph" w:styleId="Kop6">
    <w:name w:val="heading 6"/>
    <w:basedOn w:val="Kop5"/>
    <w:next w:val="Standaard"/>
    <w:link w:val="Kop6Char"/>
    <w:qFormat/>
    <w:rsid w:val="0058390F"/>
    <w:pPr>
      <w:spacing w:before="80"/>
      <w:outlineLvl w:val="5"/>
    </w:pPr>
    <w:rPr>
      <w:b w:val="0"/>
      <w:bCs w:val="0"/>
      <w:lang w:val="nl-NL"/>
    </w:rPr>
  </w:style>
  <w:style w:type="paragraph" w:styleId="Kop7">
    <w:name w:val="heading 7"/>
    <w:basedOn w:val="Kop6"/>
    <w:next w:val="Standaard"/>
    <w:link w:val="Kop7Char"/>
    <w:qFormat/>
    <w:rsid w:val="0058390F"/>
    <w:pPr>
      <w:outlineLvl w:val="6"/>
    </w:pPr>
    <w:rPr>
      <w:i/>
    </w:rPr>
  </w:style>
  <w:style w:type="paragraph" w:styleId="Kop8">
    <w:name w:val="heading 8"/>
    <w:basedOn w:val="Standaard"/>
    <w:next w:val="Kop7"/>
    <w:link w:val="Kop8Char"/>
    <w:qFormat/>
    <w:rsid w:val="0058390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8390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8390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8390F"/>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58390F"/>
    <w:rPr>
      <w:rFonts w:ascii="Arial" w:hAnsi="Arial"/>
      <w:i/>
      <w:iCs/>
      <w:sz w:val="18"/>
      <w:lang w:val="en-US" w:eastAsia="nl-NL"/>
    </w:rPr>
  </w:style>
  <w:style w:type="paragraph" w:customStyle="1" w:styleId="83ProM">
    <w:name w:val="8.3 Pro M"/>
    <w:basedOn w:val="Standaard"/>
    <w:link w:val="83ProMChar"/>
    <w:autoRedefine/>
    <w:rsid w:val="0058390F"/>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8390F"/>
    <w:rPr>
      <w:rFonts w:ascii="Arial" w:hAnsi="Arial"/>
      <w:i/>
      <w:color w:val="999999"/>
      <w:sz w:val="16"/>
      <w:lang w:val="en-US" w:eastAsia="nl-NL"/>
    </w:rPr>
  </w:style>
  <w:style w:type="character" w:customStyle="1" w:styleId="Kop9Char">
    <w:name w:val="Kop 9 Char"/>
    <w:basedOn w:val="Standaardalinea-lettertype"/>
    <w:link w:val="Kop9"/>
    <w:rsid w:val="0058390F"/>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58390F"/>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58390F"/>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8390F"/>
    <w:rPr>
      <w:rFonts w:ascii="Arial" w:hAnsi="Arial" w:cs="Arial"/>
      <w:sz w:val="18"/>
      <w:szCs w:val="18"/>
      <w:lang w:eastAsia="nl-NL"/>
    </w:rPr>
  </w:style>
  <w:style w:type="paragraph" w:customStyle="1" w:styleId="81">
    <w:name w:val="8.1"/>
    <w:basedOn w:val="Standaard"/>
    <w:link w:val="81Char"/>
    <w:rsid w:val="0058390F"/>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58390F"/>
    <w:rPr>
      <w:rFonts w:ascii="Arial" w:hAnsi="Arial" w:cs="Arial"/>
      <w:sz w:val="18"/>
      <w:szCs w:val="18"/>
      <w:lang w:eastAsia="nl-NL"/>
    </w:rPr>
  </w:style>
  <w:style w:type="paragraph" w:customStyle="1" w:styleId="81Def">
    <w:name w:val="8.1 Def"/>
    <w:basedOn w:val="81"/>
    <w:rsid w:val="0058390F"/>
    <w:rPr>
      <w:i/>
      <w:color w:val="808080"/>
      <w:sz w:val="16"/>
    </w:rPr>
  </w:style>
  <w:style w:type="paragraph" w:customStyle="1" w:styleId="81linkDeel">
    <w:name w:val="8.1 link Deel"/>
    <w:basedOn w:val="Standaard"/>
    <w:autoRedefine/>
    <w:rsid w:val="0058390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8390F"/>
    <w:pPr>
      <w:outlineLvl w:val="6"/>
    </w:pPr>
  </w:style>
  <w:style w:type="paragraph" w:customStyle="1" w:styleId="81linkLot">
    <w:name w:val="8.1 link Lot"/>
    <w:basedOn w:val="Standaard"/>
    <w:autoRedefine/>
    <w:rsid w:val="0058390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8390F"/>
    <w:pPr>
      <w:outlineLvl w:val="7"/>
    </w:pPr>
  </w:style>
  <w:style w:type="paragraph" w:customStyle="1" w:styleId="81link1">
    <w:name w:val="8.1 link1"/>
    <w:basedOn w:val="81"/>
    <w:rsid w:val="0058390F"/>
    <w:pPr>
      <w:tabs>
        <w:tab w:val="left" w:pos="1560"/>
      </w:tabs>
    </w:pPr>
    <w:rPr>
      <w:color w:val="000000"/>
      <w:sz w:val="16"/>
      <w:lang w:eastAsia="en-US"/>
    </w:rPr>
  </w:style>
  <w:style w:type="paragraph" w:customStyle="1" w:styleId="82">
    <w:name w:val="8.2"/>
    <w:basedOn w:val="81"/>
    <w:link w:val="82Char1"/>
    <w:rsid w:val="0058390F"/>
    <w:pPr>
      <w:tabs>
        <w:tab w:val="clear" w:pos="851"/>
        <w:tab w:val="left" w:pos="1134"/>
      </w:tabs>
      <w:ind w:left="1135"/>
    </w:pPr>
  </w:style>
  <w:style w:type="character" w:customStyle="1" w:styleId="82Char1">
    <w:name w:val="8.2 Char1"/>
    <w:basedOn w:val="81Char"/>
    <w:link w:val="82"/>
    <w:rsid w:val="0058390F"/>
    <w:rPr>
      <w:rFonts w:ascii="Arial" w:hAnsi="Arial" w:cs="Arial"/>
      <w:sz w:val="18"/>
      <w:szCs w:val="18"/>
      <w:lang w:eastAsia="nl-NL"/>
    </w:rPr>
  </w:style>
  <w:style w:type="paragraph" w:customStyle="1" w:styleId="82link2">
    <w:name w:val="8.2 link 2"/>
    <w:basedOn w:val="81link1"/>
    <w:rsid w:val="0058390F"/>
    <w:pPr>
      <w:tabs>
        <w:tab w:val="clear" w:pos="851"/>
        <w:tab w:val="left" w:pos="1134"/>
        <w:tab w:val="left" w:pos="1843"/>
        <w:tab w:val="left" w:pos="2552"/>
      </w:tabs>
      <w:ind w:left="1135"/>
    </w:pPr>
    <w:rPr>
      <w:color w:val="auto"/>
    </w:rPr>
  </w:style>
  <w:style w:type="paragraph" w:customStyle="1" w:styleId="82link3">
    <w:name w:val="8.2 link 3"/>
    <w:basedOn w:val="82link2"/>
    <w:rsid w:val="0058390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8390F"/>
    <w:pPr>
      <w:ind w:firstLine="0"/>
      <w:outlineLvl w:val="8"/>
    </w:pPr>
    <w:rPr>
      <w:color w:val="800000"/>
    </w:rPr>
  </w:style>
  <w:style w:type="paragraph" w:customStyle="1" w:styleId="83">
    <w:name w:val="8.3"/>
    <w:basedOn w:val="82"/>
    <w:link w:val="83Char1"/>
    <w:rsid w:val="0058390F"/>
    <w:pPr>
      <w:tabs>
        <w:tab w:val="clear" w:pos="1134"/>
        <w:tab w:val="left" w:pos="1418"/>
      </w:tabs>
      <w:ind w:left="1418"/>
    </w:pPr>
  </w:style>
  <w:style w:type="character" w:customStyle="1" w:styleId="83Char1">
    <w:name w:val="8.3 Char1"/>
    <w:basedOn w:val="82Char1"/>
    <w:link w:val="83"/>
    <w:rsid w:val="0058390F"/>
    <w:rPr>
      <w:rFonts w:ascii="Arial" w:hAnsi="Arial" w:cs="Arial"/>
      <w:sz w:val="18"/>
      <w:szCs w:val="18"/>
      <w:lang w:eastAsia="nl-NL"/>
    </w:rPr>
  </w:style>
  <w:style w:type="paragraph" w:customStyle="1" w:styleId="83Kenm">
    <w:name w:val="8.3 Kenm"/>
    <w:basedOn w:val="83"/>
    <w:autoRedefine/>
    <w:rsid w:val="0058390F"/>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58390F"/>
    <w:rPr>
      <w:bCs/>
      <w:i/>
      <w:iCs/>
      <w:color w:val="808080"/>
    </w:rPr>
  </w:style>
  <w:style w:type="character" w:customStyle="1" w:styleId="83KenmCursiefGrijs-50Char">
    <w:name w:val="8.3 Kenm + Cursief Grijs-50% Char"/>
    <w:basedOn w:val="Standaardalinea-lettertype"/>
    <w:link w:val="83KenmCursiefGrijs-50"/>
    <w:rsid w:val="0058390F"/>
    <w:rPr>
      <w:rFonts w:ascii="Arial" w:hAnsi="Arial" w:cs="Arial"/>
      <w:bCs/>
      <w:i/>
      <w:iCs/>
      <w:color w:val="808080"/>
      <w:sz w:val="16"/>
      <w:szCs w:val="18"/>
      <w:lang w:val="nl-NL" w:eastAsia="nl-NL"/>
    </w:rPr>
  </w:style>
  <w:style w:type="paragraph" w:customStyle="1" w:styleId="83Normen">
    <w:name w:val="8.3 Normen"/>
    <w:basedOn w:val="83Kenm"/>
    <w:link w:val="83NormenChar"/>
    <w:rsid w:val="0058390F"/>
    <w:pPr>
      <w:tabs>
        <w:tab w:val="clear" w:pos="4253"/>
      </w:tabs>
      <w:ind w:left="4082" w:hanging="113"/>
    </w:pPr>
    <w:rPr>
      <w:b/>
      <w:color w:val="008000"/>
    </w:rPr>
  </w:style>
  <w:style w:type="character" w:customStyle="1" w:styleId="83NormenChar">
    <w:name w:val="8.3 Normen Char"/>
    <w:basedOn w:val="Standaardalinea-lettertype"/>
    <w:link w:val="83Normen"/>
    <w:rsid w:val="0058390F"/>
    <w:rPr>
      <w:rFonts w:ascii="Arial" w:hAnsi="Arial" w:cs="Arial"/>
      <w:b/>
      <w:color w:val="008000"/>
      <w:sz w:val="16"/>
      <w:szCs w:val="18"/>
      <w:lang w:val="nl-NL" w:eastAsia="nl-NL"/>
    </w:rPr>
  </w:style>
  <w:style w:type="paragraph" w:customStyle="1" w:styleId="83ProM2">
    <w:name w:val="8.3 Pro M2"/>
    <w:basedOn w:val="83ProM"/>
    <w:rsid w:val="0058390F"/>
    <w:pPr>
      <w:tabs>
        <w:tab w:val="clear" w:pos="1418"/>
        <w:tab w:val="left" w:pos="1701"/>
      </w:tabs>
      <w:ind w:left="1701"/>
    </w:pPr>
    <w:rPr>
      <w:snapToGrid w:val="0"/>
    </w:rPr>
  </w:style>
  <w:style w:type="paragraph" w:customStyle="1" w:styleId="83ProM3">
    <w:name w:val="8.3 Pro M3"/>
    <w:basedOn w:val="83ProM2"/>
    <w:rsid w:val="0058390F"/>
    <w:pPr>
      <w:ind w:left="1985"/>
    </w:pPr>
    <w:rPr>
      <w:lang w:val="nl-NL"/>
    </w:rPr>
  </w:style>
  <w:style w:type="paragraph" w:customStyle="1" w:styleId="84">
    <w:name w:val="8.4"/>
    <w:basedOn w:val="83"/>
    <w:rsid w:val="0058390F"/>
    <w:pPr>
      <w:tabs>
        <w:tab w:val="clear" w:pos="1418"/>
        <w:tab w:val="left" w:pos="1701"/>
      </w:tabs>
      <w:ind w:left="1702"/>
    </w:pPr>
  </w:style>
  <w:style w:type="paragraph" w:customStyle="1" w:styleId="Bestek">
    <w:name w:val="Bestek"/>
    <w:basedOn w:val="Standaard"/>
    <w:rsid w:val="0058390F"/>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58390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8390F"/>
    <w:pPr>
      <w:shd w:val="clear" w:color="auto" w:fill="000080"/>
    </w:pPr>
    <w:rPr>
      <w:rFonts w:ascii="Geneva" w:hAnsi="Geneva"/>
    </w:rPr>
  </w:style>
  <w:style w:type="paragraph" w:styleId="Eindnoottekst">
    <w:name w:val="endnote text"/>
    <w:basedOn w:val="Standaard"/>
    <w:semiHidden/>
    <w:rsid w:val="0058390F"/>
  </w:style>
  <w:style w:type="paragraph" w:customStyle="1" w:styleId="FACULT">
    <w:name w:val="FACULT"/>
    <w:basedOn w:val="Standaard"/>
    <w:next w:val="Standaard"/>
    <w:rsid w:val="0058390F"/>
    <w:rPr>
      <w:color w:val="0000FF"/>
    </w:rPr>
  </w:style>
  <w:style w:type="paragraph" w:customStyle="1" w:styleId="FACULT-1">
    <w:name w:val="FACULT  -1"/>
    <w:basedOn w:val="FACULT"/>
    <w:rsid w:val="0058390F"/>
    <w:pPr>
      <w:ind w:left="851"/>
    </w:pPr>
  </w:style>
  <w:style w:type="paragraph" w:customStyle="1" w:styleId="FACULT-2">
    <w:name w:val="FACULT  -2"/>
    <w:basedOn w:val="Standaard"/>
    <w:rsid w:val="0058390F"/>
    <w:pPr>
      <w:ind w:left="1701"/>
    </w:pPr>
    <w:rPr>
      <w:color w:val="0000FF"/>
    </w:rPr>
  </w:style>
  <w:style w:type="character" w:customStyle="1" w:styleId="FacultChar">
    <w:name w:val="FacultChar"/>
    <w:basedOn w:val="Standaardalinea-lettertype"/>
    <w:rsid w:val="0058390F"/>
    <w:rPr>
      <w:color w:val="0000FF"/>
    </w:rPr>
  </w:style>
  <w:style w:type="character" w:styleId="GevolgdeHyperlink">
    <w:name w:val="FollowedHyperlink"/>
    <w:basedOn w:val="Standaardalinea-lettertype"/>
    <w:rsid w:val="0058390F"/>
    <w:rPr>
      <w:color w:val="800080"/>
      <w:u w:val="single"/>
    </w:rPr>
  </w:style>
  <w:style w:type="paragraph" w:customStyle="1" w:styleId="Hoofdgroep">
    <w:name w:val="Hoofdgroep"/>
    <w:basedOn w:val="Hoofdstuk"/>
    <w:rsid w:val="0058390F"/>
    <w:pPr>
      <w:outlineLvl w:val="1"/>
    </w:pPr>
    <w:rPr>
      <w:rFonts w:ascii="Helvetica" w:hAnsi="Helvetica"/>
      <w:b w:val="0"/>
      <w:color w:val="0000FF"/>
    </w:rPr>
  </w:style>
  <w:style w:type="character" w:styleId="Hyperlink">
    <w:name w:val="Hyperlink"/>
    <w:basedOn w:val="Standaardalinea-lettertype"/>
    <w:rsid w:val="0058390F"/>
    <w:rPr>
      <w:color w:val="0000FF"/>
      <w:u w:val="single"/>
    </w:rPr>
  </w:style>
  <w:style w:type="paragraph" w:styleId="Inhopg1">
    <w:name w:val="toc 1"/>
    <w:basedOn w:val="Standaard"/>
    <w:next w:val="Standaard"/>
    <w:rsid w:val="0058390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8390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8390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58390F"/>
    <w:pPr>
      <w:tabs>
        <w:tab w:val="right" w:leader="dot" w:pos="8505"/>
      </w:tabs>
      <w:ind w:left="960"/>
    </w:pPr>
    <w:rPr>
      <w:sz w:val="16"/>
    </w:rPr>
  </w:style>
  <w:style w:type="paragraph" w:styleId="Inhopg6">
    <w:name w:val="toc 6"/>
    <w:basedOn w:val="Standaard"/>
    <w:next w:val="Standaard"/>
    <w:autoRedefine/>
    <w:semiHidden/>
    <w:rsid w:val="0058390F"/>
    <w:pPr>
      <w:ind w:left="1200"/>
    </w:pPr>
    <w:rPr>
      <w:sz w:val="16"/>
    </w:rPr>
  </w:style>
  <w:style w:type="paragraph" w:styleId="Inhopg7">
    <w:name w:val="toc 7"/>
    <w:basedOn w:val="Standaard"/>
    <w:next w:val="Standaard"/>
    <w:autoRedefine/>
    <w:semiHidden/>
    <w:rsid w:val="0058390F"/>
    <w:pPr>
      <w:ind w:left="1440"/>
    </w:pPr>
  </w:style>
  <w:style w:type="paragraph" w:styleId="Inhopg8">
    <w:name w:val="toc 8"/>
    <w:basedOn w:val="Standaard"/>
    <w:next w:val="Standaard"/>
    <w:autoRedefine/>
    <w:semiHidden/>
    <w:rsid w:val="0058390F"/>
    <w:pPr>
      <w:ind w:left="1680"/>
    </w:pPr>
  </w:style>
  <w:style w:type="paragraph" w:styleId="Inhopg9">
    <w:name w:val="toc 9"/>
    <w:basedOn w:val="Standaard"/>
    <w:next w:val="Standaard"/>
    <w:semiHidden/>
    <w:rsid w:val="0058390F"/>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58390F"/>
    <w:rPr>
      <w:color w:val="0000FF"/>
    </w:rPr>
  </w:style>
  <w:style w:type="character" w:customStyle="1" w:styleId="Kop5BlauwChar">
    <w:name w:val="Kop 5 + Blauw Char"/>
    <w:basedOn w:val="Kop5Char"/>
    <w:link w:val="Kop5Blauw"/>
    <w:rsid w:val="0058390F"/>
    <w:rPr>
      <w:rFonts w:ascii="Arial" w:hAnsi="Arial"/>
      <w:b/>
      <w:bCs/>
      <w:color w:val="0000FF"/>
      <w:sz w:val="18"/>
      <w:lang w:val="en-US" w:eastAsia="nl-NL"/>
    </w:rPr>
  </w:style>
  <w:style w:type="paragraph" w:styleId="Koptekst">
    <w:name w:val="header"/>
    <w:basedOn w:val="Standaard"/>
    <w:rsid w:val="0058390F"/>
    <w:pPr>
      <w:tabs>
        <w:tab w:val="center" w:pos="4536"/>
        <w:tab w:val="right" w:pos="9072"/>
      </w:tabs>
    </w:pPr>
  </w:style>
  <w:style w:type="paragraph" w:customStyle="1" w:styleId="Lijn">
    <w:name w:val="Lijn"/>
    <w:basedOn w:val="Standaard"/>
    <w:link w:val="LijnChar"/>
    <w:autoRedefine/>
    <w:rsid w:val="0058390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58390F"/>
    <w:rPr>
      <w:rFonts w:ascii="Helvetica" w:hAnsi="Helvetica"/>
      <w:color w:val="000000"/>
      <w:spacing w:val="-2"/>
      <w:sz w:val="16"/>
      <w:lang w:eastAsia="nl-NL"/>
    </w:rPr>
  </w:style>
  <w:style w:type="paragraph" w:customStyle="1" w:styleId="Link">
    <w:name w:val="Link"/>
    <w:autoRedefine/>
    <w:rsid w:val="0058390F"/>
    <w:pPr>
      <w:ind w:left="-851"/>
    </w:pPr>
    <w:rPr>
      <w:rFonts w:ascii="Arial" w:hAnsi="Arial" w:cs="Arial"/>
      <w:bCs/>
      <w:color w:val="0000FF"/>
      <w:sz w:val="18"/>
      <w:szCs w:val="24"/>
      <w:lang w:val="nl-NL"/>
    </w:rPr>
  </w:style>
  <w:style w:type="character" w:customStyle="1" w:styleId="MeetChar">
    <w:name w:val="MeetChar"/>
    <w:basedOn w:val="Standaardalinea-lettertype"/>
    <w:rsid w:val="0058390F"/>
    <w:rPr>
      <w:b/>
      <w:color w:val="008080"/>
    </w:rPr>
  </w:style>
  <w:style w:type="character" w:customStyle="1" w:styleId="Merk">
    <w:name w:val="Merk"/>
    <w:basedOn w:val="Standaardalinea-lettertype"/>
    <w:rsid w:val="0058390F"/>
    <w:rPr>
      <w:rFonts w:ascii="Helvetica" w:hAnsi="Helvetica"/>
      <w:b/>
      <w:noProof w:val="0"/>
      <w:color w:val="FF0000"/>
      <w:lang w:val="nl-NL"/>
    </w:rPr>
  </w:style>
  <w:style w:type="paragraph" w:customStyle="1" w:styleId="Volgnr">
    <w:name w:val="Volgnr"/>
    <w:basedOn w:val="Standaard"/>
    <w:next w:val="Standaard"/>
    <w:link w:val="VolgnrChar"/>
    <w:rsid w:val="0058390F"/>
    <w:pPr>
      <w:ind w:left="-851"/>
      <w:outlineLvl w:val="3"/>
    </w:pPr>
    <w:rPr>
      <w:rFonts w:ascii="Arial" w:hAnsi="Arial"/>
      <w:color w:val="000000"/>
      <w:sz w:val="16"/>
      <w:lang w:val="nl"/>
    </w:rPr>
  </w:style>
  <w:style w:type="character" w:customStyle="1" w:styleId="VolgnrChar">
    <w:name w:val="Volgnr Char"/>
    <w:basedOn w:val="Kop4Char"/>
    <w:link w:val="Volgnr"/>
    <w:rsid w:val="0058390F"/>
    <w:rPr>
      <w:rFonts w:ascii="Arial" w:hAnsi="Arial"/>
      <w:color w:val="000000"/>
      <w:sz w:val="16"/>
      <w:lang w:val="nl" w:eastAsia="nl-NL"/>
    </w:rPr>
  </w:style>
  <w:style w:type="paragraph" w:customStyle="1" w:styleId="Merk1">
    <w:name w:val="Merk1"/>
    <w:basedOn w:val="Volgnr"/>
    <w:next w:val="Kop4"/>
    <w:link w:val="Merk1Char"/>
    <w:rsid w:val="0058390F"/>
    <w:pPr>
      <w:spacing w:before="40" w:after="20"/>
    </w:pPr>
    <w:rPr>
      <w:b/>
      <w:color w:val="FF0000"/>
      <w:lang w:val="nl-BE"/>
    </w:rPr>
  </w:style>
  <w:style w:type="character" w:customStyle="1" w:styleId="Merk1Char">
    <w:name w:val="Merk1 Char"/>
    <w:basedOn w:val="VolgnrChar"/>
    <w:link w:val="Merk1"/>
    <w:rsid w:val="0058390F"/>
    <w:rPr>
      <w:rFonts w:ascii="Arial" w:hAnsi="Arial"/>
      <w:b/>
      <w:color w:val="FF0000"/>
      <w:sz w:val="16"/>
      <w:lang w:val="nl" w:eastAsia="nl-NL"/>
    </w:rPr>
  </w:style>
  <w:style w:type="paragraph" w:customStyle="1" w:styleId="Merk2">
    <w:name w:val="Merk2"/>
    <w:basedOn w:val="Merk1"/>
    <w:rsid w:val="0058390F"/>
    <w:pPr>
      <w:spacing w:before="60" w:after="60"/>
      <w:ind w:left="567" w:hanging="1418"/>
    </w:pPr>
    <w:rPr>
      <w:b w:val="0"/>
      <w:color w:val="0000FF"/>
    </w:rPr>
  </w:style>
  <w:style w:type="character" w:customStyle="1" w:styleId="MerkChar">
    <w:name w:val="MerkChar"/>
    <w:basedOn w:val="Standaardalinea-lettertype"/>
    <w:rsid w:val="0058390F"/>
    <w:rPr>
      <w:color w:val="FF6600"/>
    </w:rPr>
  </w:style>
  <w:style w:type="paragraph" w:customStyle="1" w:styleId="MerkPar">
    <w:name w:val="MerkPar"/>
    <w:basedOn w:val="Standaard"/>
    <w:rsid w:val="0058390F"/>
    <w:rPr>
      <w:color w:val="FF6600"/>
    </w:rPr>
  </w:style>
  <w:style w:type="paragraph" w:customStyle="1" w:styleId="Meting">
    <w:name w:val="Meting"/>
    <w:basedOn w:val="Standaard"/>
    <w:rsid w:val="0058390F"/>
    <w:pPr>
      <w:ind w:left="1418" w:hanging="1418"/>
    </w:pPr>
  </w:style>
  <w:style w:type="paragraph" w:customStyle="1" w:styleId="Nota">
    <w:name w:val="Nota"/>
    <w:basedOn w:val="Standaard"/>
    <w:rsid w:val="0058390F"/>
    <w:rPr>
      <w:spacing w:val="-3"/>
      <w:lang w:val="en-US"/>
    </w:rPr>
  </w:style>
  <w:style w:type="paragraph" w:customStyle="1" w:styleId="OFWEL">
    <w:name w:val="OFWEL"/>
    <w:basedOn w:val="Standaard"/>
    <w:next w:val="Standaard"/>
    <w:rsid w:val="0058390F"/>
    <w:pPr>
      <w:jc w:val="left"/>
    </w:pPr>
    <w:rPr>
      <w:color w:val="008080"/>
    </w:rPr>
  </w:style>
  <w:style w:type="paragraph" w:customStyle="1" w:styleId="OFWEL-1">
    <w:name w:val="OFWEL -1"/>
    <w:basedOn w:val="OFWEL"/>
    <w:rsid w:val="0058390F"/>
    <w:pPr>
      <w:ind w:left="851"/>
    </w:pPr>
    <w:rPr>
      <w:spacing w:val="-3"/>
    </w:rPr>
  </w:style>
  <w:style w:type="paragraph" w:customStyle="1" w:styleId="OFWEL-2">
    <w:name w:val="OFWEL -2"/>
    <w:basedOn w:val="OFWEL-1"/>
    <w:rsid w:val="0058390F"/>
    <w:pPr>
      <w:ind w:left="1701"/>
    </w:pPr>
  </w:style>
  <w:style w:type="paragraph" w:customStyle="1" w:styleId="OFWEL-3">
    <w:name w:val="OFWEL -3"/>
    <w:basedOn w:val="OFWEL-2"/>
    <w:rsid w:val="0058390F"/>
    <w:pPr>
      <w:ind w:left="2552"/>
    </w:pPr>
  </w:style>
  <w:style w:type="character" w:customStyle="1" w:styleId="OfwelChar">
    <w:name w:val="OfwelChar"/>
    <w:basedOn w:val="Standaardalinea-lettertype"/>
    <w:rsid w:val="0058390F"/>
    <w:rPr>
      <w:color w:val="008080"/>
      <w:lang w:val="nl-BE"/>
    </w:rPr>
  </w:style>
  <w:style w:type="character" w:customStyle="1" w:styleId="OptieChar">
    <w:name w:val="OptieChar"/>
    <w:basedOn w:val="Standaardalinea-lettertype"/>
    <w:rsid w:val="0058390F"/>
    <w:rPr>
      <w:color w:val="FF0000"/>
    </w:rPr>
  </w:style>
  <w:style w:type="character" w:customStyle="1" w:styleId="Post">
    <w:name w:val="Post"/>
    <w:basedOn w:val="Standaardalinea-lettertype"/>
    <w:rsid w:val="0058390F"/>
    <w:rPr>
      <w:rFonts w:ascii="Arial" w:hAnsi="Arial" w:cs="Arial"/>
      <w:noProof/>
      <w:color w:val="0000FF"/>
      <w:sz w:val="16"/>
      <w:szCs w:val="16"/>
      <w:lang w:val="fr-FR"/>
    </w:rPr>
  </w:style>
  <w:style w:type="paragraph" w:customStyle="1" w:styleId="Project">
    <w:name w:val="Project"/>
    <w:basedOn w:val="Standaard"/>
    <w:rsid w:val="0058390F"/>
    <w:pPr>
      <w:suppressAutoHyphens/>
    </w:pPr>
    <w:rPr>
      <w:color w:val="800080"/>
      <w:spacing w:val="-3"/>
    </w:rPr>
  </w:style>
  <w:style w:type="character" w:customStyle="1" w:styleId="Referentie">
    <w:name w:val="Referentie"/>
    <w:basedOn w:val="Standaardalinea-lettertype"/>
    <w:rsid w:val="0058390F"/>
    <w:rPr>
      <w:color w:val="FF6600"/>
    </w:rPr>
  </w:style>
  <w:style w:type="character" w:customStyle="1" w:styleId="Revisie1">
    <w:name w:val="Revisie1"/>
    <w:basedOn w:val="Standaardalinea-lettertype"/>
    <w:rsid w:val="0058390F"/>
    <w:rPr>
      <w:color w:val="008080"/>
    </w:rPr>
  </w:style>
  <w:style w:type="character" w:customStyle="1" w:styleId="RevisieDatum">
    <w:name w:val="RevisieDatum"/>
    <w:basedOn w:val="Standaardalinea-lettertype"/>
    <w:rsid w:val="0058390F"/>
    <w:rPr>
      <w:vanish/>
      <w:color w:val="auto"/>
    </w:rPr>
  </w:style>
  <w:style w:type="paragraph" w:customStyle="1" w:styleId="SfbCode">
    <w:name w:val="Sfb_Code"/>
    <w:basedOn w:val="Standaard"/>
    <w:next w:val="Lijn"/>
    <w:link w:val="SfbCodeChar"/>
    <w:autoRedefine/>
    <w:rsid w:val="0058390F"/>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58390F"/>
    <w:rPr>
      <w:rFonts w:ascii="Arial" w:hAnsi="Arial" w:cs="Arial"/>
      <w:b/>
      <w:snapToGrid w:val="0"/>
      <w:color w:val="FF0000"/>
      <w:sz w:val="18"/>
      <w:szCs w:val="18"/>
      <w:lang w:eastAsia="nl-NL"/>
    </w:rPr>
  </w:style>
  <w:style w:type="paragraph" w:styleId="Standaardinspringing">
    <w:name w:val="Normal Indent"/>
    <w:basedOn w:val="Standaard"/>
    <w:semiHidden/>
    <w:rsid w:val="0058390F"/>
    <w:pPr>
      <w:ind w:left="1418"/>
    </w:pPr>
  </w:style>
  <w:style w:type="paragraph" w:customStyle="1" w:styleId="Verdana6pt">
    <w:name w:val="Verdana 6 pt"/>
    <w:basedOn w:val="Standaard"/>
    <w:semiHidden/>
    <w:rsid w:val="0058390F"/>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58390F"/>
    <w:rPr>
      <w:rFonts w:ascii="Verdana" w:hAnsi="Verdana"/>
      <w:b/>
      <w:bCs/>
      <w:color w:val="000000"/>
      <w:sz w:val="16"/>
      <w:szCs w:val="12"/>
    </w:rPr>
  </w:style>
  <w:style w:type="character" w:customStyle="1" w:styleId="Verdana6ptZwart">
    <w:name w:val="Verdana 6 pt Zwart"/>
    <w:basedOn w:val="Standaardalinea-lettertype"/>
    <w:semiHidden/>
    <w:rsid w:val="0058390F"/>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58390F"/>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8390F"/>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58390F"/>
    <w:pPr>
      <w:spacing w:line="168" w:lineRule="atLeast"/>
      <w:jc w:val="center"/>
    </w:pPr>
    <w:rPr>
      <w:rFonts w:ascii="Verdana" w:hAnsi="Verdana"/>
      <w:b/>
      <w:bCs/>
      <w:color w:val="000000"/>
      <w:sz w:val="16"/>
    </w:rPr>
  </w:style>
  <w:style w:type="paragraph" w:styleId="Voettekst">
    <w:name w:val="footer"/>
    <w:basedOn w:val="Standaard"/>
    <w:rsid w:val="0058390F"/>
    <w:pPr>
      <w:tabs>
        <w:tab w:val="center" w:pos="4819"/>
        <w:tab w:val="right" w:pos="9071"/>
      </w:tabs>
    </w:pPr>
  </w:style>
  <w:style w:type="paragraph" w:customStyle="1" w:styleId="Zieook">
    <w:name w:val="Zie ook"/>
    <w:basedOn w:val="Standaard"/>
    <w:rsid w:val="0058390F"/>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58390F"/>
    <w:rPr>
      <w:noProof/>
      <w:sz w:val="16"/>
      <w:szCs w:val="24"/>
      <w:lang w:val="nl-NL" w:eastAsia="nl-NL"/>
    </w:rPr>
  </w:style>
  <w:style w:type="character" w:customStyle="1" w:styleId="Kop6Char">
    <w:name w:val="Kop 6 Char"/>
    <w:basedOn w:val="Standaardalinea-lettertype"/>
    <w:link w:val="Kop6"/>
    <w:rsid w:val="0058390F"/>
    <w:rPr>
      <w:rFonts w:ascii="Arial" w:hAnsi="Arial"/>
      <w:sz w:val="18"/>
      <w:lang w:val="nl-NL" w:eastAsia="nl-NL"/>
    </w:rPr>
  </w:style>
  <w:style w:type="character" w:customStyle="1" w:styleId="Kop4Char">
    <w:name w:val="Kop 4 Char"/>
    <w:basedOn w:val="Standaardalinea-lettertype"/>
    <w:link w:val="Kop4"/>
    <w:rsid w:val="0058390F"/>
    <w:rPr>
      <w:rFonts w:ascii="Arial" w:hAnsi="Arial"/>
      <w:color w:val="0000FF"/>
      <w:sz w:val="16"/>
      <w:lang w:val="nl-NL" w:eastAsia="nl-NL"/>
    </w:rPr>
  </w:style>
  <w:style w:type="character" w:customStyle="1" w:styleId="Kop5Char">
    <w:name w:val="Kop 5 Char"/>
    <w:basedOn w:val="Standaardalinea-lettertype"/>
    <w:link w:val="Kop5"/>
    <w:rsid w:val="0058390F"/>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58390F"/>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58390F"/>
    <w:rPr>
      <w:rFonts w:ascii="Tahoma" w:hAnsi="Tahoma" w:cs="Tahoma"/>
      <w:sz w:val="16"/>
      <w:szCs w:val="16"/>
    </w:rPr>
  </w:style>
  <w:style w:type="character" w:customStyle="1" w:styleId="BallontekstChar">
    <w:name w:val="Ballontekst Char"/>
    <w:basedOn w:val="Standaardalinea-lettertype"/>
    <w:link w:val="Ballontekst"/>
    <w:uiPriority w:val="99"/>
    <w:semiHidden/>
    <w:rsid w:val="0058390F"/>
    <w:rPr>
      <w:rFonts w:ascii="Tahoma" w:hAnsi="Tahoma" w:cs="Tahoma"/>
      <w:sz w:val="16"/>
      <w:szCs w:val="16"/>
      <w:lang w:eastAsia="nl-NL"/>
    </w:rPr>
  </w:style>
  <w:style w:type="paragraph" w:customStyle="1" w:styleId="Kop4Rood">
    <w:name w:val="Kop 4 + Rood"/>
    <w:basedOn w:val="Kop4"/>
    <w:link w:val="Kop4RoodChar"/>
    <w:rsid w:val="0058390F"/>
    <w:rPr>
      <w:bCs/>
      <w:color w:val="FF0000"/>
    </w:rPr>
  </w:style>
  <w:style w:type="character" w:customStyle="1" w:styleId="Kop4RoodChar">
    <w:name w:val="Kop 4 + Rood Char"/>
    <w:basedOn w:val="Kop4Char"/>
    <w:link w:val="Kop4Rood"/>
    <w:rsid w:val="0058390F"/>
    <w:rPr>
      <w:rFonts w:ascii="Arial" w:hAnsi="Arial"/>
      <w:bCs/>
      <w:color w:val="FF0000"/>
      <w:sz w:val="16"/>
      <w:lang w:val="nl-NL" w:eastAsia="nl-NL"/>
    </w:rPr>
  </w:style>
  <w:style w:type="paragraph" w:customStyle="1" w:styleId="SfBCode0">
    <w:name w:val="SfB_Code"/>
    <w:basedOn w:val="Standaard"/>
    <w:rsid w:val="0058390F"/>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Revisie">
    <w:name w:val="Revision"/>
    <w:hidden/>
    <w:uiPriority w:val="99"/>
    <w:semiHidden/>
    <w:rsid w:val="002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33532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9C04-F72A-4944-9D01-3831C3CF2745}">
  <ds:schemaRefs>
    <ds:schemaRef ds:uri="http://schemas.microsoft.com/sharepoint/v3/contenttype/forms"/>
  </ds:schemaRefs>
</ds:datastoreItem>
</file>

<file path=customXml/itemProps2.xml><?xml version="1.0" encoding="utf-8"?>
<ds:datastoreItem xmlns:ds="http://schemas.openxmlformats.org/officeDocument/2006/customXml" ds:itemID="{87D92DAD-17F2-4753-A4BB-B2804FA0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45</TotalTime>
  <Pages>3</Pages>
  <Words>909</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7305</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73</cp:revision>
  <cp:lastPrinted>2020-09-22T06:45:00Z</cp:lastPrinted>
  <dcterms:created xsi:type="dcterms:W3CDTF">2020-09-08T05:06:00Z</dcterms:created>
  <dcterms:modified xsi:type="dcterms:W3CDTF">2020-09-22T07:57:00Z</dcterms:modified>
  <cp:category>Fabrikantbestektekst R6 2009</cp:category>
</cp:coreProperties>
</file>